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974ED6" w:rsidRDefault="00E60E46" w:rsidP="00E60E46">
      <w:pPr>
        <w:jc w:val="center"/>
        <w:rPr>
          <w:szCs w:val="36"/>
        </w:rPr>
      </w:pPr>
      <w:r w:rsidRPr="00974ED6">
        <w:rPr>
          <w:szCs w:val="36"/>
        </w:rPr>
        <w:t>LATHOM PARISH COUNCIL</w:t>
      </w:r>
    </w:p>
    <w:p w:rsidR="004E4A2E" w:rsidRPr="00FA152D" w:rsidRDefault="004E4A2E" w:rsidP="00E60E46">
      <w:pPr>
        <w:jc w:val="center"/>
        <w:rPr>
          <w:sz w:val="22"/>
          <w:szCs w:val="19"/>
        </w:rPr>
      </w:pPr>
    </w:p>
    <w:p w:rsidR="004E4A2E" w:rsidRPr="00054909" w:rsidRDefault="004E4A2E" w:rsidP="004E4A2E">
      <w:pPr>
        <w:jc w:val="center"/>
        <w:rPr>
          <w:sz w:val="22"/>
          <w:szCs w:val="22"/>
        </w:rPr>
      </w:pPr>
      <w:r w:rsidRPr="00054909">
        <w:rPr>
          <w:sz w:val="22"/>
          <w:szCs w:val="22"/>
        </w:rPr>
        <w:t>MI</w:t>
      </w:r>
      <w:r w:rsidR="006B79FC">
        <w:rPr>
          <w:sz w:val="22"/>
          <w:szCs w:val="22"/>
        </w:rPr>
        <w:t>NUTES OF THE MEETING HELD ON MON</w:t>
      </w:r>
      <w:r w:rsidRPr="00054909">
        <w:rPr>
          <w:sz w:val="22"/>
          <w:szCs w:val="22"/>
        </w:rPr>
        <w:t xml:space="preserve">DAY </w:t>
      </w:r>
      <w:r w:rsidR="004533D5">
        <w:rPr>
          <w:sz w:val="22"/>
          <w:szCs w:val="22"/>
        </w:rPr>
        <w:t>2</w:t>
      </w:r>
      <w:r w:rsidR="0046206D">
        <w:rPr>
          <w:sz w:val="22"/>
          <w:szCs w:val="22"/>
        </w:rPr>
        <w:t>9</w:t>
      </w:r>
      <w:r w:rsidR="004533D5" w:rsidRPr="004533D5">
        <w:rPr>
          <w:sz w:val="22"/>
          <w:szCs w:val="22"/>
          <w:vertAlign w:val="superscript"/>
        </w:rPr>
        <w:t>th</w:t>
      </w:r>
      <w:r w:rsidR="004533D5">
        <w:rPr>
          <w:sz w:val="22"/>
          <w:szCs w:val="22"/>
        </w:rPr>
        <w:t xml:space="preserve"> </w:t>
      </w:r>
      <w:r w:rsidR="0046206D">
        <w:rPr>
          <w:sz w:val="22"/>
          <w:szCs w:val="22"/>
        </w:rPr>
        <w:t>APRIL</w:t>
      </w:r>
      <w:r w:rsidR="00F474F6">
        <w:rPr>
          <w:sz w:val="22"/>
          <w:szCs w:val="22"/>
        </w:rPr>
        <w:t xml:space="preserve"> 2</w:t>
      </w:r>
      <w:r w:rsidR="004533D5">
        <w:rPr>
          <w:sz w:val="22"/>
          <w:szCs w:val="22"/>
        </w:rPr>
        <w:t>019</w:t>
      </w:r>
      <w:r w:rsidRPr="00054909">
        <w:rPr>
          <w:sz w:val="22"/>
          <w:szCs w:val="22"/>
        </w:rPr>
        <w:t xml:space="preserve"> AT </w:t>
      </w:r>
      <w:r w:rsidR="006C2418">
        <w:rPr>
          <w:sz w:val="22"/>
          <w:szCs w:val="22"/>
        </w:rPr>
        <w:t xml:space="preserve">SCOUT </w:t>
      </w:r>
      <w:r w:rsidR="00AF0CB7">
        <w:rPr>
          <w:sz w:val="22"/>
          <w:szCs w:val="22"/>
        </w:rPr>
        <w:t>HQ HA</w:t>
      </w:r>
      <w:r w:rsidR="006C2418">
        <w:rPr>
          <w:sz w:val="22"/>
          <w:szCs w:val="22"/>
        </w:rPr>
        <w:t xml:space="preserve">LL </w:t>
      </w:r>
      <w:r w:rsidRPr="00054909">
        <w:rPr>
          <w:sz w:val="22"/>
          <w:szCs w:val="22"/>
        </w:rPr>
        <w:t xml:space="preserve">LANE LATHOM AT </w:t>
      </w:r>
      <w:r w:rsidR="004B0D77">
        <w:rPr>
          <w:sz w:val="22"/>
          <w:szCs w:val="22"/>
        </w:rPr>
        <w:t>7.3</w:t>
      </w:r>
      <w:r w:rsidRPr="00054909">
        <w:rPr>
          <w:sz w:val="22"/>
          <w:szCs w:val="22"/>
        </w:rPr>
        <w:t>0PM</w:t>
      </w:r>
    </w:p>
    <w:p w:rsidR="00F474F6" w:rsidRDefault="004E4A2E" w:rsidP="00604BE9">
      <w:pPr>
        <w:jc w:val="center"/>
        <w:rPr>
          <w:sz w:val="22"/>
          <w:szCs w:val="22"/>
        </w:rPr>
      </w:pPr>
      <w:r w:rsidRPr="00054909">
        <w:rPr>
          <w:sz w:val="22"/>
          <w:szCs w:val="22"/>
        </w:rPr>
        <w:t>PRESENT: PARISH COUNCILLORS;</w:t>
      </w:r>
      <w:r w:rsidR="0027648D">
        <w:rPr>
          <w:sz w:val="22"/>
          <w:szCs w:val="22"/>
        </w:rPr>
        <w:t xml:space="preserve"> </w:t>
      </w:r>
      <w:r w:rsidR="00F474F6">
        <w:rPr>
          <w:sz w:val="22"/>
          <w:szCs w:val="22"/>
        </w:rPr>
        <w:t>E POPE (IN THE CHAIR)</w:t>
      </w:r>
    </w:p>
    <w:p w:rsidR="0027648D" w:rsidRDefault="00F474F6" w:rsidP="00604BE9">
      <w:pPr>
        <w:jc w:val="center"/>
        <w:rPr>
          <w:sz w:val="22"/>
          <w:szCs w:val="22"/>
        </w:rPr>
      </w:pPr>
      <w:r>
        <w:rPr>
          <w:sz w:val="22"/>
          <w:szCs w:val="22"/>
        </w:rPr>
        <w:t xml:space="preserve">                                        </w:t>
      </w:r>
      <w:r w:rsidR="007B3ED8">
        <w:rPr>
          <w:sz w:val="22"/>
          <w:szCs w:val="22"/>
        </w:rPr>
        <w:t>MRS J BAKER</w:t>
      </w:r>
      <w:r>
        <w:rPr>
          <w:sz w:val="22"/>
          <w:szCs w:val="22"/>
        </w:rPr>
        <w:t xml:space="preserve"> </w:t>
      </w:r>
    </w:p>
    <w:p w:rsidR="0027648D" w:rsidRDefault="0027648D" w:rsidP="0071189F">
      <w:pPr>
        <w:jc w:val="center"/>
        <w:rPr>
          <w:sz w:val="22"/>
          <w:szCs w:val="22"/>
        </w:rPr>
      </w:pPr>
      <w:r>
        <w:rPr>
          <w:sz w:val="22"/>
          <w:szCs w:val="22"/>
        </w:rPr>
        <w:t xml:space="preserve">                                   </w:t>
      </w:r>
      <w:r w:rsidR="007B3ED8">
        <w:rPr>
          <w:sz w:val="22"/>
          <w:szCs w:val="22"/>
        </w:rPr>
        <w:t xml:space="preserve"> </w:t>
      </w:r>
      <w:r w:rsidR="00F474F6">
        <w:rPr>
          <w:sz w:val="22"/>
          <w:szCs w:val="22"/>
        </w:rPr>
        <w:t xml:space="preserve">       </w:t>
      </w:r>
      <w:r w:rsidR="0071189F">
        <w:rPr>
          <w:sz w:val="22"/>
          <w:szCs w:val="22"/>
        </w:rPr>
        <w:t>I FAIRCLOUGH</w:t>
      </w:r>
      <w:r w:rsidR="00915816">
        <w:rPr>
          <w:sz w:val="22"/>
          <w:szCs w:val="22"/>
        </w:rPr>
        <w:t xml:space="preserve"> </w:t>
      </w:r>
      <w:r>
        <w:rPr>
          <w:sz w:val="22"/>
          <w:szCs w:val="22"/>
        </w:rPr>
        <w:t xml:space="preserve">                     </w:t>
      </w:r>
      <w:r w:rsidR="006B79FC">
        <w:rPr>
          <w:sz w:val="22"/>
          <w:szCs w:val="22"/>
        </w:rPr>
        <w:t xml:space="preserve"> </w:t>
      </w:r>
      <w:r w:rsidR="00915816">
        <w:rPr>
          <w:sz w:val="22"/>
          <w:szCs w:val="22"/>
        </w:rPr>
        <w:t xml:space="preserve">               </w:t>
      </w:r>
      <w:r w:rsidR="00A720E3">
        <w:rPr>
          <w:sz w:val="22"/>
          <w:szCs w:val="22"/>
        </w:rPr>
        <w:t xml:space="preserve"> </w:t>
      </w:r>
      <w:r w:rsidR="00915816">
        <w:rPr>
          <w:sz w:val="22"/>
          <w:szCs w:val="22"/>
        </w:rPr>
        <w:t xml:space="preserve">              </w:t>
      </w:r>
      <w:r w:rsidR="0071189F">
        <w:rPr>
          <w:sz w:val="22"/>
          <w:szCs w:val="22"/>
        </w:rPr>
        <w:t xml:space="preserve">   </w:t>
      </w:r>
      <w:r>
        <w:rPr>
          <w:sz w:val="22"/>
          <w:szCs w:val="22"/>
        </w:rPr>
        <w:t xml:space="preserve">      </w:t>
      </w:r>
      <w:r w:rsidR="004533D5">
        <w:rPr>
          <w:sz w:val="22"/>
          <w:szCs w:val="22"/>
        </w:rPr>
        <w:t xml:space="preserve">                      </w:t>
      </w:r>
      <w:r w:rsidR="0071189F">
        <w:rPr>
          <w:sz w:val="22"/>
          <w:szCs w:val="22"/>
        </w:rPr>
        <w:t xml:space="preserve">             </w:t>
      </w:r>
      <w:r>
        <w:rPr>
          <w:sz w:val="22"/>
          <w:szCs w:val="22"/>
        </w:rPr>
        <w:t xml:space="preserve">          </w:t>
      </w:r>
      <w:r w:rsidR="0071189F">
        <w:rPr>
          <w:sz w:val="22"/>
          <w:szCs w:val="22"/>
        </w:rPr>
        <w:t xml:space="preserve">  </w:t>
      </w:r>
    </w:p>
    <w:p w:rsidR="0071189F" w:rsidRDefault="0027648D" w:rsidP="0071189F">
      <w:pPr>
        <w:jc w:val="center"/>
        <w:rPr>
          <w:sz w:val="22"/>
          <w:szCs w:val="22"/>
        </w:rPr>
      </w:pPr>
      <w:r>
        <w:rPr>
          <w:sz w:val="22"/>
          <w:szCs w:val="22"/>
        </w:rPr>
        <w:t xml:space="preserve">  </w:t>
      </w:r>
      <w:r w:rsidR="007B3ED8">
        <w:rPr>
          <w:sz w:val="22"/>
          <w:szCs w:val="22"/>
        </w:rPr>
        <w:t xml:space="preserve">                               </w:t>
      </w:r>
      <w:r w:rsidR="00F474F6">
        <w:rPr>
          <w:sz w:val="22"/>
          <w:szCs w:val="22"/>
        </w:rPr>
        <w:t xml:space="preserve">     </w:t>
      </w:r>
      <w:r w:rsidR="007B3ED8">
        <w:rPr>
          <w:sz w:val="22"/>
          <w:szCs w:val="22"/>
        </w:rPr>
        <w:t>A</w:t>
      </w:r>
      <w:r w:rsidR="00D24C19">
        <w:rPr>
          <w:sz w:val="22"/>
          <w:szCs w:val="22"/>
        </w:rPr>
        <w:t xml:space="preserve">  </w:t>
      </w:r>
      <w:r w:rsidR="0071189F">
        <w:rPr>
          <w:sz w:val="22"/>
          <w:szCs w:val="22"/>
        </w:rPr>
        <w:t xml:space="preserve">WEBSTER </w:t>
      </w:r>
      <w:r w:rsidR="00D24C19">
        <w:rPr>
          <w:sz w:val="22"/>
          <w:szCs w:val="22"/>
        </w:rPr>
        <w:t xml:space="preserve">                              </w:t>
      </w:r>
    </w:p>
    <w:p w:rsidR="0071189F" w:rsidRDefault="007B3ED8" w:rsidP="0071189F">
      <w:pPr>
        <w:jc w:val="center"/>
        <w:rPr>
          <w:sz w:val="22"/>
          <w:szCs w:val="22"/>
        </w:rPr>
      </w:pPr>
      <w:r>
        <w:rPr>
          <w:sz w:val="22"/>
          <w:szCs w:val="22"/>
        </w:rPr>
        <w:t xml:space="preserve">                      </w:t>
      </w:r>
      <w:r w:rsidR="00197194">
        <w:rPr>
          <w:sz w:val="22"/>
          <w:szCs w:val="22"/>
        </w:rPr>
        <w:t xml:space="preserve">      </w:t>
      </w:r>
      <w:r>
        <w:rPr>
          <w:sz w:val="22"/>
          <w:szCs w:val="22"/>
        </w:rPr>
        <w:t xml:space="preserve">       </w:t>
      </w:r>
      <w:r w:rsidR="00F474F6">
        <w:rPr>
          <w:sz w:val="22"/>
          <w:szCs w:val="22"/>
        </w:rPr>
        <w:t xml:space="preserve">    </w:t>
      </w:r>
      <w:r>
        <w:rPr>
          <w:sz w:val="22"/>
          <w:szCs w:val="22"/>
        </w:rPr>
        <w:t>MRS H SHAW</w:t>
      </w:r>
      <w:r w:rsidR="00197194">
        <w:rPr>
          <w:sz w:val="22"/>
          <w:szCs w:val="22"/>
        </w:rPr>
        <w:t xml:space="preserve">                                           </w:t>
      </w:r>
      <w:r w:rsidR="0071189F">
        <w:rPr>
          <w:sz w:val="22"/>
          <w:szCs w:val="22"/>
        </w:rPr>
        <w:t xml:space="preserve">               </w:t>
      </w:r>
    </w:p>
    <w:p w:rsidR="007B3ED8" w:rsidRDefault="0071189F" w:rsidP="0071189F">
      <w:pPr>
        <w:jc w:val="center"/>
        <w:rPr>
          <w:sz w:val="22"/>
          <w:szCs w:val="22"/>
        </w:rPr>
      </w:pPr>
      <w:r>
        <w:rPr>
          <w:sz w:val="22"/>
          <w:szCs w:val="22"/>
        </w:rPr>
        <w:t xml:space="preserve">                                             </w:t>
      </w:r>
      <w:r w:rsidR="003C5C74">
        <w:rPr>
          <w:sz w:val="22"/>
          <w:szCs w:val="22"/>
        </w:rPr>
        <w:t xml:space="preserve">       </w:t>
      </w:r>
      <w:r w:rsidR="00A52553">
        <w:rPr>
          <w:sz w:val="22"/>
          <w:szCs w:val="22"/>
        </w:rPr>
        <w:t xml:space="preserve">       </w:t>
      </w:r>
      <w:r w:rsidR="003C5C74">
        <w:rPr>
          <w:sz w:val="22"/>
          <w:szCs w:val="22"/>
        </w:rPr>
        <w:t xml:space="preserve"> </w:t>
      </w:r>
      <w:r w:rsidR="00D61F21">
        <w:rPr>
          <w:sz w:val="22"/>
          <w:szCs w:val="22"/>
        </w:rPr>
        <w:t xml:space="preserve">  </w:t>
      </w:r>
    </w:p>
    <w:p w:rsidR="00197194" w:rsidRDefault="007B3ED8" w:rsidP="0071189F">
      <w:pPr>
        <w:jc w:val="center"/>
        <w:rPr>
          <w:sz w:val="22"/>
          <w:szCs w:val="22"/>
        </w:rPr>
      </w:pPr>
      <w:r>
        <w:rPr>
          <w:sz w:val="22"/>
          <w:szCs w:val="22"/>
        </w:rPr>
        <w:t xml:space="preserve">                              </w:t>
      </w:r>
      <w:r w:rsidR="000C553B">
        <w:rPr>
          <w:sz w:val="22"/>
          <w:szCs w:val="22"/>
        </w:rPr>
        <w:t xml:space="preserve">    </w:t>
      </w:r>
      <w:r>
        <w:rPr>
          <w:sz w:val="22"/>
          <w:szCs w:val="22"/>
        </w:rPr>
        <w:t xml:space="preserve">                              </w:t>
      </w:r>
      <w:r w:rsidR="00197194">
        <w:rPr>
          <w:sz w:val="22"/>
          <w:szCs w:val="22"/>
        </w:rPr>
        <w:t>MR</w:t>
      </w:r>
      <w:r w:rsidR="00197194" w:rsidRPr="00054909">
        <w:rPr>
          <w:sz w:val="22"/>
          <w:szCs w:val="22"/>
        </w:rPr>
        <w:t>S I M O’DONNELL (CLERK</w:t>
      </w:r>
      <w:r w:rsidR="00197194">
        <w:rPr>
          <w:sz w:val="22"/>
          <w:szCs w:val="22"/>
        </w:rPr>
        <w:t>)</w:t>
      </w:r>
      <w:r w:rsidR="003C5C74">
        <w:rPr>
          <w:sz w:val="22"/>
          <w:szCs w:val="22"/>
        </w:rPr>
        <w:t xml:space="preserve">         </w:t>
      </w:r>
    </w:p>
    <w:p w:rsidR="006B79FC" w:rsidRDefault="003C5C74" w:rsidP="00197194">
      <w:pPr>
        <w:rPr>
          <w:sz w:val="22"/>
          <w:szCs w:val="22"/>
        </w:rPr>
      </w:pPr>
      <w:r>
        <w:rPr>
          <w:sz w:val="22"/>
          <w:szCs w:val="22"/>
        </w:rPr>
        <w:t xml:space="preserve">                                                            </w:t>
      </w:r>
      <w:r w:rsidR="000C553B">
        <w:rPr>
          <w:sz w:val="22"/>
          <w:szCs w:val="22"/>
        </w:rPr>
        <w:t xml:space="preserve">    </w:t>
      </w:r>
      <w:r>
        <w:rPr>
          <w:sz w:val="22"/>
          <w:szCs w:val="22"/>
        </w:rPr>
        <w:t xml:space="preserve">           </w:t>
      </w:r>
      <w:r w:rsidR="00F474F6">
        <w:rPr>
          <w:sz w:val="22"/>
          <w:szCs w:val="22"/>
        </w:rPr>
        <w:t xml:space="preserve"> </w:t>
      </w:r>
      <w:r>
        <w:rPr>
          <w:sz w:val="22"/>
          <w:szCs w:val="22"/>
        </w:rPr>
        <w:t xml:space="preserve">      </w:t>
      </w:r>
      <w:r w:rsidR="00003A96">
        <w:rPr>
          <w:sz w:val="22"/>
          <w:szCs w:val="22"/>
        </w:rPr>
        <w:t xml:space="preserve">     </w:t>
      </w:r>
      <w:r>
        <w:rPr>
          <w:sz w:val="22"/>
          <w:szCs w:val="22"/>
        </w:rPr>
        <w:t xml:space="preserve">   </w:t>
      </w:r>
      <w:r w:rsidR="007E2560">
        <w:rPr>
          <w:sz w:val="22"/>
          <w:szCs w:val="22"/>
        </w:rPr>
        <w:t xml:space="preserve"> </w:t>
      </w:r>
      <w:r w:rsidR="00D61F21">
        <w:rPr>
          <w:sz w:val="22"/>
          <w:szCs w:val="22"/>
        </w:rPr>
        <w:t xml:space="preserve"> </w:t>
      </w:r>
      <w:r w:rsidR="00F474F6">
        <w:rPr>
          <w:sz w:val="22"/>
          <w:szCs w:val="22"/>
        </w:rPr>
        <w:t xml:space="preserve"> A HINDE </w:t>
      </w:r>
    </w:p>
    <w:p w:rsidR="007B3ED8" w:rsidRDefault="00F474F6" w:rsidP="00197194">
      <w:pPr>
        <w:rPr>
          <w:sz w:val="22"/>
          <w:szCs w:val="22"/>
        </w:rPr>
      </w:pPr>
      <w:r>
        <w:rPr>
          <w:sz w:val="22"/>
          <w:szCs w:val="22"/>
        </w:rPr>
        <w:t xml:space="preserve">                                                                </w:t>
      </w:r>
      <w:r w:rsidR="000C553B">
        <w:rPr>
          <w:sz w:val="22"/>
          <w:szCs w:val="22"/>
        </w:rPr>
        <w:t xml:space="preserve">     </w:t>
      </w:r>
      <w:r>
        <w:rPr>
          <w:sz w:val="22"/>
          <w:szCs w:val="22"/>
        </w:rPr>
        <w:t xml:space="preserve"> </w:t>
      </w:r>
      <w:r w:rsidR="0046206D">
        <w:rPr>
          <w:sz w:val="22"/>
          <w:szCs w:val="22"/>
        </w:rPr>
        <w:t xml:space="preserve">                       ROGER WEBSTER</w:t>
      </w:r>
      <w:r>
        <w:rPr>
          <w:sz w:val="22"/>
          <w:szCs w:val="22"/>
        </w:rPr>
        <w:t xml:space="preserve"> (RESIDENTS)</w:t>
      </w:r>
    </w:p>
    <w:p w:rsidR="0046206D" w:rsidRDefault="00F474F6" w:rsidP="00197194">
      <w:pPr>
        <w:rPr>
          <w:sz w:val="22"/>
          <w:szCs w:val="22"/>
        </w:rPr>
      </w:pPr>
      <w:r>
        <w:rPr>
          <w:sz w:val="22"/>
          <w:szCs w:val="22"/>
        </w:rPr>
        <w:t xml:space="preserve">                                                                     </w:t>
      </w:r>
      <w:r w:rsidR="000C553B">
        <w:rPr>
          <w:sz w:val="22"/>
          <w:szCs w:val="22"/>
        </w:rPr>
        <w:t xml:space="preserve">      </w:t>
      </w:r>
      <w:r>
        <w:rPr>
          <w:sz w:val="22"/>
          <w:szCs w:val="22"/>
        </w:rPr>
        <w:t xml:space="preserve">             </w:t>
      </w:r>
      <w:r w:rsidR="0046206D">
        <w:rPr>
          <w:sz w:val="22"/>
          <w:szCs w:val="22"/>
        </w:rPr>
        <w:t xml:space="preserve">     D EZZATVAR</w:t>
      </w:r>
      <w:r>
        <w:rPr>
          <w:sz w:val="22"/>
          <w:szCs w:val="22"/>
        </w:rPr>
        <w:t xml:space="preserve"> </w:t>
      </w:r>
    </w:p>
    <w:p w:rsidR="00F474F6" w:rsidRDefault="0046206D" w:rsidP="00197194">
      <w:pPr>
        <w:rPr>
          <w:sz w:val="22"/>
          <w:szCs w:val="22"/>
        </w:rPr>
      </w:pPr>
      <w:r>
        <w:rPr>
          <w:sz w:val="22"/>
          <w:szCs w:val="22"/>
        </w:rPr>
        <w:t xml:space="preserve">                                                                           </w:t>
      </w:r>
      <w:r w:rsidR="000C553B">
        <w:rPr>
          <w:sz w:val="22"/>
          <w:szCs w:val="22"/>
        </w:rPr>
        <w:t xml:space="preserve">     </w:t>
      </w:r>
      <w:r>
        <w:rPr>
          <w:sz w:val="22"/>
          <w:szCs w:val="22"/>
        </w:rPr>
        <w:t xml:space="preserve">            D HAWKES</w:t>
      </w:r>
      <w:r w:rsidR="00F474F6">
        <w:rPr>
          <w:sz w:val="22"/>
          <w:szCs w:val="22"/>
        </w:rPr>
        <w:t xml:space="preserve">                                                                                </w:t>
      </w:r>
      <w:r>
        <w:rPr>
          <w:sz w:val="22"/>
          <w:szCs w:val="22"/>
        </w:rPr>
        <w:t xml:space="preserve">                                                       </w:t>
      </w:r>
    </w:p>
    <w:p w:rsidR="00F474F6" w:rsidRDefault="00F474F6" w:rsidP="00197194">
      <w:pPr>
        <w:rPr>
          <w:sz w:val="22"/>
          <w:szCs w:val="22"/>
        </w:rPr>
      </w:pPr>
      <w:r>
        <w:rPr>
          <w:sz w:val="22"/>
          <w:szCs w:val="22"/>
        </w:rPr>
        <w:t xml:space="preserve"> </w:t>
      </w:r>
    </w:p>
    <w:p w:rsidR="00197194" w:rsidRDefault="00C466A6" w:rsidP="00197194">
      <w:pPr>
        <w:rPr>
          <w:sz w:val="22"/>
          <w:szCs w:val="22"/>
        </w:rPr>
      </w:pPr>
      <w:r>
        <w:rPr>
          <w:sz w:val="22"/>
          <w:szCs w:val="22"/>
        </w:rPr>
        <w:t xml:space="preserve"> </w:t>
      </w:r>
      <w:r w:rsidR="006B79FC">
        <w:rPr>
          <w:sz w:val="22"/>
          <w:szCs w:val="22"/>
        </w:rPr>
        <w:t xml:space="preserve"> </w:t>
      </w:r>
      <w:r w:rsidR="004533D5">
        <w:rPr>
          <w:sz w:val="22"/>
          <w:szCs w:val="22"/>
        </w:rPr>
        <w:t xml:space="preserve">                            </w:t>
      </w:r>
      <w:r w:rsidR="00350F73">
        <w:rPr>
          <w:sz w:val="22"/>
          <w:szCs w:val="22"/>
        </w:rPr>
        <w:t xml:space="preserve">  </w:t>
      </w:r>
      <w:r w:rsidR="004533D5">
        <w:rPr>
          <w:sz w:val="22"/>
          <w:szCs w:val="22"/>
        </w:rPr>
        <w:t xml:space="preserve"> </w:t>
      </w:r>
      <w:r w:rsidR="00E57A1E">
        <w:rPr>
          <w:sz w:val="22"/>
          <w:szCs w:val="22"/>
        </w:rPr>
        <w:t>The chairman welcomed everyone to the meeting</w:t>
      </w:r>
      <w:r w:rsidR="006B79FC">
        <w:rPr>
          <w:sz w:val="22"/>
          <w:szCs w:val="22"/>
        </w:rPr>
        <w:t xml:space="preserve">                                              </w:t>
      </w:r>
      <w:r w:rsidR="0027648D">
        <w:rPr>
          <w:sz w:val="22"/>
          <w:szCs w:val="22"/>
        </w:rPr>
        <w:t xml:space="preserve"> </w:t>
      </w:r>
      <w:r w:rsidR="00A52553">
        <w:rPr>
          <w:sz w:val="22"/>
          <w:szCs w:val="22"/>
        </w:rPr>
        <w:t xml:space="preserve">   </w:t>
      </w:r>
      <w:r w:rsidR="00D61F21">
        <w:rPr>
          <w:sz w:val="22"/>
          <w:szCs w:val="22"/>
        </w:rPr>
        <w:t xml:space="preserve">                                                                             </w:t>
      </w:r>
      <w:r w:rsidR="007E2560">
        <w:rPr>
          <w:sz w:val="22"/>
          <w:szCs w:val="22"/>
        </w:rPr>
        <w:t xml:space="preserve"> </w:t>
      </w:r>
      <w:r w:rsidR="00492604">
        <w:rPr>
          <w:sz w:val="22"/>
          <w:szCs w:val="22"/>
        </w:rPr>
        <w:t xml:space="preserve">   </w:t>
      </w:r>
    </w:p>
    <w:p w:rsidR="00197194" w:rsidRDefault="00197194" w:rsidP="00197194">
      <w:pPr>
        <w:rPr>
          <w:sz w:val="22"/>
          <w:szCs w:val="22"/>
        </w:rPr>
      </w:pPr>
      <w:r>
        <w:rPr>
          <w:sz w:val="22"/>
          <w:szCs w:val="22"/>
        </w:rPr>
        <w:t xml:space="preserve">        </w:t>
      </w:r>
      <w:r w:rsidR="004B0D77">
        <w:rPr>
          <w:sz w:val="22"/>
          <w:szCs w:val="22"/>
        </w:rPr>
        <w:t xml:space="preserve">     </w:t>
      </w:r>
      <w:r>
        <w:rPr>
          <w:sz w:val="22"/>
          <w:szCs w:val="22"/>
        </w:rPr>
        <w:t xml:space="preserve">                                          </w:t>
      </w:r>
      <w:r w:rsidR="005417FD">
        <w:rPr>
          <w:sz w:val="22"/>
          <w:szCs w:val="22"/>
        </w:rPr>
        <w:t xml:space="preserve">                            </w:t>
      </w:r>
    </w:p>
    <w:p w:rsidR="004A4A15" w:rsidRDefault="0003281E" w:rsidP="00197194">
      <w:pPr>
        <w:rPr>
          <w:sz w:val="22"/>
          <w:szCs w:val="22"/>
        </w:rPr>
      </w:pPr>
      <w:r>
        <w:rPr>
          <w:sz w:val="22"/>
          <w:szCs w:val="22"/>
        </w:rPr>
        <w:t xml:space="preserve">                                                             </w:t>
      </w:r>
      <w:r w:rsidR="0071189F">
        <w:rPr>
          <w:sz w:val="22"/>
          <w:szCs w:val="22"/>
        </w:rPr>
        <w:t xml:space="preserve"> </w:t>
      </w:r>
    </w:p>
    <w:p w:rsidR="00B17233" w:rsidRDefault="00350F73" w:rsidP="00197194">
      <w:pPr>
        <w:tabs>
          <w:tab w:val="center" w:pos="4153"/>
          <w:tab w:val="right" w:pos="8306"/>
        </w:tabs>
        <w:rPr>
          <w:sz w:val="22"/>
          <w:szCs w:val="22"/>
        </w:rPr>
      </w:pPr>
      <w:r>
        <w:rPr>
          <w:sz w:val="22"/>
          <w:szCs w:val="22"/>
        </w:rPr>
        <w:t>1</w:t>
      </w:r>
      <w:r w:rsidR="000E6FF2">
        <w:rPr>
          <w:sz w:val="22"/>
          <w:szCs w:val="22"/>
        </w:rPr>
        <w:t>1</w:t>
      </w:r>
      <w:r>
        <w:rPr>
          <w:sz w:val="22"/>
          <w:szCs w:val="22"/>
        </w:rPr>
        <w:t>1</w:t>
      </w:r>
      <w:r w:rsidR="00E16C87">
        <w:rPr>
          <w:sz w:val="22"/>
          <w:szCs w:val="22"/>
        </w:rPr>
        <w:t xml:space="preserve">. </w:t>
      </w:r>
      <w:r w:rsidR="00197194" w:rsidRPr="00054909">
        <w:rPr>
          <w:sz w:val="22"/>
          <w:szCs w:val="22"/>
        </w:rPr>
        <w:t>ADJOURNMENT FOR FIVE MINUTES TO CONS</w:t>
      </w:r>
      <w:r w:rsidR="004533D5">
        <w:rPr>
          <w:sz w:val="22"/>
          <w:szCs w:val="22"/>
        </w:rPr>
        <w:t>IDER MATTERS RAISED BY THE PUBLIC</w:t>
      </w:r>
    </w:p>
    <w:p w:rsidR="003D35E2" w:rsidRDefault="00D91AD8" w:rsidP="009D5FE6">
      <w:pPr>
        <w:tabs>
          <w:tab w:val="center" w:pos="4153"/>
          <w:tab w:val="right" w:pos="8306"/>
        </w:tabs>
        <w:rPr>
          <w:sz w:val="22"/>
          <w:szCs w:val="22"/>
        </w:rPr>
      </w:pPr>
      <w:r>
        <w:rPr>
          <w:sz w:val="22"/>
          <w:szCs w:val="22"/>
        </w:rPr>
        <w:t>A Hinde commented on the fact that D Owens was an officer not a councillor as stated in the report on the water courses and it was agreed the clerk amend this</w:t>
      </w:r>
      <w:r w:rsidRPr="00D91AD8">
        <w:rPr>
          <w:b/>
          <w:sz w:val="22"/>
          <w:szCs w:val="22"/>
        </w:rPr>
        <w:t xml:space="preserve">. </w:t>
      </w:r>
      <w:r w:rsidR="003D35E2">
        <w:rPr>
          <w:b/>
          <w:sz w:val="22"/>
          <w:szCs w:val="22"/>
        </w:rPr>
        <w:t xml:space="preserve"> </w:t>
      </w:r>
      <w:r w:rsidR="003D35E2">
        <w:rPr>
          <w:sz w:val="22"/>
          <w:szCs w:val="22"/>
        </w:rPr>
        <w:t xml:space="preserve">Unfortunately due to the upcoming elections the clerk had not had a response to the query of where the survey was up to at present. The clerk to write again after the elections.                  </w:t>
      </w:r>
      <w:r w:rsidRPr="00D91AD8">
        <w:rPr>
          <w:b/>
          <w:sz w:val="22"/>
          <w:szCs w:val="22"/>
        </w:rPr>
        <w:t xml:space="preserve">                  IMOD</w:t>
      </w:r>
    </w:p>
    <w:p w:rsidR="003D35E2" w:rsidRDefault="003D35E2" w:rsidP="009D5FE6">
      <w:pPr>
        <w:tabs>
          <w:tab w:val="center" w:pos="4153"/>
          <w:tab w:val="right" w:pos="8306"/>
        </w:tabs>
        <w:rPr>
          <w:sz w:val="22"/>
          <w:szCs w:val="22"/>
        </w:rPr>
      </w:pPr>
      <w:r>
        <w:rPr>
          <w:sz w:val="22"/>
          <w:szCs w:val="22"/>
        </w:rPr>
        <w:t>Mr Roger Webster questioned why Back Lane Newburgh had be</w:t>
      </w:r>
      <w:r w:rsidR="00396696">
        <w:rPr>
          <w:sz w:val="22"/>
          <w:szCs w:val="22"/>
        </w:rPr>
        <w:t xml:space="preserve">en resurfaced but </w:t>
      </w:r>
      <w:r>
        <w:rPr>
          <w:sz w:val="22"/>
          <w:szCs w:val="22"/>
        </w:rPr>
        <w:t>Cobbs Brow Lane which was in need of more work being carried out.</w:t>
      </w:r>
    </w:p>
    <w:p w:rsidR="003D35E2" w:rsidRDefault="003D35E2" w:rsidP="009D5FE6">
      <w:pPr>
        <w:tabs>
          <w:tab w:val="center" w:pos="4153"/>
          <w:tab w:val="right" w:pos="8306"/>
        </w:tabs>
        <w:rPr>
          <w:sz w:val="22"/>
          <w:szCs w:val="22"/>
        </w:rPr>
      </w:pPr>
      <w:r>
        <w:rPr>
          <w:sz w:val="22"/>
          <w:szCs w:val="22"/>
        </w:rPr>
        <w:t>Councillor Pope explained that all highway work was programmed in each year and they were carried out in line with these plans. The County Council has two separate lists for major or minor roads and it depends on time and availability of staff and equipment. Councillor Pope also commented that Spa Lane was due to be closed and resurfaced in September 19 and A59 in Burscough was due for repairs in August 19. There are also some smaller roads in line for repair over the next few months.</w:t>
      </w:r>
    </w:p>
    <w:p w:rsidR="007D050C" w:rsidRDefault="007D050C" w:rsidP="009D5FE6">
      <w:pPr>
        <w:tabs>
          <w:tab w:val="center" w:pos="4153"/>
          <w:tab w:val="right" w:pos="8306"/>
        </w:tabs>
        <w:rPr>
          <w:sz w:val="22"/>
          <w:szCs w:val="22"/>
        </w:rPr>
      </w:pPr>
    </w:p>
    <w:p w:rsidR="00191C99" w:rsidRPr="005C5E9A" w:rsidRDefault="00131672" w:rsidP="009D5FE6">
      <w:pPr>
        <w:tabs>
          <w:tab w:val="center" w:pos="4153"/>
          <w:tab w:val="right" w:pos="8306"/>
        </w:tabs>
        <w:rPr>
          <w:sz w:val="22"/>
          <w:szCs w:val="22"/>
        </w:rPr>
      </w:pPr>
      <w:r>
        <w:rPr>
          <w:sz w:val="22"/>
          <w:szCs w:val="22"/>
        </w:rPr>
        <w:t xml:space="preserve">A discussion took place again over the possible CIL bid for pavements along Lowry Hill Lane and Course Lane in partnership with Newburgh PC. We need to get the scouts on board with regard to this as they are the main users of this dangerous road.  The clerk explained she had not had a response from K Iddon for Highways over this plan so she will write again as soon as the elections are over. Councillors Fairclough and Webster agreed to speak with the landowner alongside the road to see if he would be agreeable to allowing us to use part of his land for this plan.                           </w:t>
      </w:r>
      <w:r w:rsidR="003D35E2">
        <w:rPr>
          <w:sz w:val="22"/>
          <w:szCs w:val="22"/>
        </w:rPr>
        <w:t xml:space="preserve"> </w:t>
      </w:r>
      <w:r w:rsidR="000B5275" w:rsidRPr="000B5275">
        <w:rPr>
          <w:b/>
          <w:sz w:val="22"/>
          <w:szCs w:val="22"/>
        </w:rPr>
        <w:t>IMOD</w:t>
      </w:r>
      <w:r w:rsidR="00191C99">
        <w:rPr>
          <w:sz w:val="22"/>
          <w:szCs w:val="22"/>
        </w:rPr>
        <w:t xml:space="preserve">       </w:t>
      </w:r>
      <w:r w:rsidRPr="00131672">
        <w:rPr>
          <w:b/>
          <w:sz w:val="22"/>
          <w:szCs w:val="22"/>
        </w:rPr>
        <w:t xml:space="preserve">RW   </w:t>
      </w:r>
      <w:r>
        <w:rPr>
          <w:b/>
          <w:sz w:val="22"/>
          <w:szCs w:val="22"/>
        </w:rPr>
        <w:t>IF</w:t>
      </w:r>
      <w:r w:rsidRPr="00131672">
        <w:rPr>
          <w:b/>
          <w:sz w:val="22"/>
          <w:szCs w:val="22"/>
        </w:rPr>
        <w:t xml:space="preserve">                                                 </w:t>
      </w:r>
    </w:p>
    <w:p w:rsidR="00191C99" w:rsidRDefault="00191C99" w:rsidP="009D5FE6">
      <w:pPr>
        <w:tabs>
          <w:tab w:val="center" w:pos="4153"/>
          <w:tab w:val="right" w:pos="8306"/>
        </w:tabs>
        <w:rPr>
          <w:b/>
          <w:sz w:val="22"/>
          <w:szCs w:val="22"/>
        </w:rPr>
      </w:pPr>
    </w:p>
    <w:p w:rsidR="007D050C" w:rsidRDefault="007D050C" w:rsidP="007D050C">
      <w:pPr>
        <w:tabs>
          <w:tab w:val="center" w:pos="4153"/>
          <w:tab w:val="right" w:pos="8306"/>
        </w:tabs>
        <w:rPr>
          <w:sz w:val="22"/>
          <w:szCs w:val="22"/>
        </w:rPr>
      </w:pPr>
      <w:r w:rsidRPr="009E5FCE">
        <w:rPr>
          <w:b/>
          <w:sz w:val="22"/>
          <w:szCs w:val="22"/>
        </w:rPr>
        <w:t xml:space="preserve">  </w:t>
      </w:r>
      <w:r>
        <w:rPr>
          <w:sz w:val="22"/>
          <w:szCs w:val="22"/>
        </w:rPr>
        <w:t xml:space="preserve">112. </w:t>
      </w:r>
      <w:r w:rsidRPr="00054909">
        <w:rPr>
          <w:sz w:val="22"/>
          <w:szCs w:val="22"/>
        </w:rPr>
        <w:t>The minutes of the meeting</w:t>
      </w:r>
      <w:r>
        <w:rPr>
          <w:sz w:val="22"/>
          <w:szCs w:val="22"/>
        </w:rPr>
        <w:t>s</w:t>
      </w:r>
      <w:r w:rsidRPr="00054909">
        <w:rPr>
          <w:sz w:val="22"/>
          <w:szCs w:val="22"/>
        </w:rPr>
        <w:t xml:space="preserve"> held on Monday</w:t>
      </w:r>
      <w:r>
        <w:rPr>
          <w:sz w:val="22"/>
          <w:szCs w:val="22"/>
        </w:rPr>
        <w:t xml:space="preserve"> 25</w:t>
      </w:r>
      <w:r w:rsidRPr="0046206D">
        <w:rPr>
          <w:sz w:val="22"/>
          <w:szCs w:val="22"/>
          <w:vertAlign w:val="superscript"/>
        </w:rPr>
        <w:t>TH</w:t>
      </w:r>
      <w:r>
        <w:rPr>
          <w:sz w:val="22"/>
          <w:szCs w:val="22"/>
        </w:rPr>
        <w:t xml:space="preserve"> March 2019 </w:t>
      </w:r>
      <w:r w:rsidRPr="00054909">
        <w:rPr>
          <w:sz w:val="22"/>
          <w:szCs w:val="22"/>
        </w:rPr>
        <w:t>were taken as read and</w:t>
      </w:r>
      <w:r>
        <w:rPr>
          <w:sz w:val="22"/>
          <w:szCs w:val="22"/>
        </w:rPr>
        <w:t xml:space="preserve">   </w:t>
      </w:r>
      <w:r w:rsidRPr="00054909">
        <w:rPr>
          <w:sz w:val="22"/>
          <w:szCs w:val="22"/>
        </w:rPr>
        <w:t>signed as a correct record</w:t>
      </w:r>
      <w:r>
        <w:rPr>
          <w:sz w:val="22"/>
          <w:szCs w:val="22"/>
        </w:rPr>
        <w:t>.</w:t>
      </w:r>
    </w:p>
    <w:p w:rsidR="007D050C" w:rsidRDefault="007D050C" w:rsidP="007D050C">
      <w:pPr>
        <w:tabs>
          <w:tab w:val="center" w:pos="4153"/>
          <w:tab w:val="right" w:pos="8306"/>
        </w:tabs>
        <w:rPr>
          <w:sz w:val="22"/>
          <w:szCs w:val="22"/>
        </w:rPr>
      </w:pPr>
    </w:p>
    <w:p w:rsidR="007D050C" w:rsidRDefault="007D050C" w:rsidP="007D050C">
      <w:pPr>
        <w:tabs>
          <w:tab w:val="center" w:pos="4153"/>
          <w:tab w:val="right" w:pos="8306"/>
        </w:tabs>
        <w:rPr>
          <w:rStyle w:val="Emphasis"/>
          <w:i w:val="0"/>
        </w:rPr>
      </w:pPr>
      <w:r>
        <w:rPr>
          <w:sz w:val="22"/>
          <w:szCs w:val="22"/>
        </w:rPr>
        <w:t>113. MATTERS ARISING</w:t>
      </w:r>
      <w:r>
        <w:rPr>
          <w:rStyle w:val="Emphasis"/>
          <w:i w:val="0"/>
        </w:rPr>
        <w:t xml:space="preserve">                             </w:t>
      </w:r>
    </w:p>
    <w:p w:rsidR="007D050C" w:rsidRDefault="007D050C" w:rsidP="007D050C">
      <w:pPr>
        <w:tabs>
          <w:tab w:val="center" w:pos="4153"/>
          <w:tab w:val="right" w:pos="8306"/>
        </w:tabs>
        <w:rPr>
          <w:sz w:val="22"/>
          <w:szCs w:val="22"/>
        </w:rPr>
      </w:pPr>
      <w:r>
        <w:rPr>
          <w:sz w:val="22"/>
          <w:szCs w:val="22"/>
        </w:rPr>
        <w:t xml:space="preserve">TRACKING LOG </w:t>
      </w:r>
    </w:p>
    <w:p w:rsidR="007D050C" w:rsidRDefault="007D050C" w:rsidP="007D050C">
      <w:pPr>
        <w:tabs>
          <w:tab w:val="center" w:pos="4153"/>
          <w:tab w:val="right" w:pos="8306"/>
        </w:tabs>
        <w:rPr>
          <w:sz w:val="22"/>
          <w:szCs w:val="22"/>
        </w:rPr>
      </w:pPr>
      <w:r>
        <w:rPr>
          <w:sz w:val="22"/>
          <w:szCs w:val="22"/>
        </w:rPr>
        <w:t xml:space="preserve">The clerk reported that she had spoken to Michelle Williams at WLBC regarding the roundabout at Lowry Hill Lane which was being worked on by Highways and she agreed to go and visit the area and report back. However, Councillor Mrs Shaw confirmed that the road markings and the roundabout had all been repainted but the rubbish left behind under the hedges by previous contractors had still not been removed and the gulleys along Lowry Hill </w:t>
      </w:r>
      <w:r>
        <w:rPr>
          <w:sz w:val="22"/>
          <w:szCs w:val="22"/>
        </w:rPr>
        <w:lastRenderedPageBreak/>
        <w:t xml:space="preserve">Lane were blocked with the chippings etc following the current work carried out. Clerk to contact Michelle Williams and ask her to check and rectify this. </w:t>
      </w:r>
      <w:r w:rsidRPr="00722471">
        <w:rPr>
          <w:b/>
          <w:sz w:val="22"/>
          <w:szCs w:val="22"/>
        </w:rPr>
        <w:t xml:space="preserve">   </w:t>
      </w:r>
      <w:r>
        <w:rPr>
          <w:b/>
          <w:sz w:val="22"/>
          <w:szCs w:val="22"/>
        </w:rPr>
        <w:t>IMOD</w:t>
      </w:r>
      <w:r w:rsidRPr="00722471">
        <w:rPr>
          <w:b/>
          <w:sz w:val="22"/>
          <w:szCs w:val="22"/>
        </w:rPr>
        <w:t xml:space="preserve">                                                      </w:t>
      </w:r>
      <w:r>
        <w:rPr>
          <w:sz w:val="22"/>
          <w:szCs w:val="22"/>
        </w:rPr>
        <w:t xml:space="preserve">    </w:t>
      </w:r>
    </w:p>
    <w:p w:rsidR="000C553B" w:rsidRPr="000C553B" w:rsidRDefault="007D050C" w:rsidP="009D5FE6">
      <w:pPr>
        <w:tabs>
          <w:tab w:val="center" w:pos="4153"/>
          <w:tab w:val="right" w:pos="8306"/>
        </w:tabs>
        <w:rPr>
          <w:b/>
          <w:sz w:val="22"/>
          <w:szCs w:val="22"/>
        </w:rPr>
      </w:pPr>
      <w:r>
        <w:rPr>
          <w:sz w:val="22"/>
          <w:szCs w:val="22"/>
        </w:rPr>
        <w:t>A</w:t>
      </w:r>
      <w:r w:rsidR="00207A47">
        <w:rPr>
          <w:sz w:val="22"/>
          <w:szCs w:val="22"/>
        </w:rPr>
        <w:t>t the March meeting r</w:t>
      </w:r>
      <w:r w:rsidR="00131672">
        <w:rPr>
          <w:sz w:val="22"/>
          <w:szCs w:val="22"/>
        </w:rPr>
        <w:t>esidents from Spa Lane had raised the issue of the number of HGV’s using Spa Lane to access the Stanley Indu</w:t>
      </w:r>
      <w:r w:rsidR="00207A47">
        <w:rPr>
          <w:sz w:val="22"/>
          <w:szCs w:val="22"/>
        </w:rPr>
        <w:t>s</w:t>
      </w:r>
      <w:r w:rsidR="00131672">
        <w:rPr>
          <w:sz w:val="22"/>
          <w:szCs w:val="22"/>
        </w:rPr>
        <w:t>trial</w:t>
      </w:r>
      <w:r w:rsidR="00207A47">
        <w:rPr>
          <w:sz w:val="22"/>
          <w:szCs w:val="22"/>
        </w:rPr>
        <w:t xml:space="preserve"> Estate and the clerk reported that she had spoken to </w:t>
      </w:r>
      <w:r w:rsidR="00853887">
        <w:rPr>
          <w:sz w:val="22"/>
          <w:szCs w:val="22"/>
        </w:rPr>
        <w:t>Greg McCloskey Asda manager and he always instructs drivers to exit via Neverstitch Road to the M58/M6. He is happy for any residents of Spa Lane to submit vehicle registration numbers and company names to him so he can s</w:t>
      </w:r>
      <w:r w:rsidR="000C553B">
        <w:rPr>
          <w:sz w:val="22"/>
          <w:szCs w:val="22"/>
        </w:rPr>
        <w:t xml:space="preserve">peak to those concerned if they </w:t>
      </w:r>
      <w:r w:rsidR="00853887">
        <w:rPr>
          <w:sz w:val="22"/>
          <w:szCs w:val="22"/>
        </w:rPr>
        <w:t>are delivering to Asda.</w:t>
      </w:r>
      <w:r w:rsidR="000C553B">
        <w:rPr>
          <w:sz w:val="22"/>
          <w:szCs w:val="22"/>
        </w:rPr>
        <w:t xml:space="preserve"> Councillor Pope agreed to contact Greg McCloskey at Asda </w:t>
      </w:r>
      <w:r w:rsidR="00D74A5F">
        <w:rPr>
          <w:sz w:val="22"/>
          <w:szCs w:val="22"/>
        </w:rPr>
        <w:t xml:space="preserve">           </w:t>
      </w:r>
      <w:r w:rsidR="000C553B" w:rsidRPr="000C553B">
        <w:rPr>
          <w:b/>
          <w:sz w:val="22"/>
          <w:szCs w:val="22"/>
        </w:rPr>
        <w:t>EP</w:t>
      </w:r>
      <w:r w:rsidR="00853887" w:rsidRPr="000C553B">
        <w:rPr>
          <w:b/>
          <w:sz w:val="22"/>
          <w:szCs w:val="22"/>
        </w:rPr>
        <w:t xml:space="preserve"> </w:t>
      </w:r>
    </w:p>
    <w:p w:rsidR="00853887" w:rsidRDefault="00853887" w:rsidP="009D5FE6">
      <w:pPr>
        <w:tabs>
          <w:tab w:val="center" w:pos="4153"/>
          <w:tab w:val="right" w:pos="8306"/>
        </w:tabs>
        <w:rPr>
          <w:sz w:val="22"/>
          <w:szCs w:val="22"/>
        </w:rPr>
      </w:pPr>
      <w:r>
        <w:rPr>
          <w:sz w:val="22"/>
          <w:szCs w:val="22"/>
        </w:rPr>
        <w:t>The clerk had also spoken to C Thomas in planning but she had been unable to find any planning condition stating that HGV’s shouldn’t use Spa Lane.</w:t>
      </w:r>
    </w:p>
    <w:p w:rsidR="007C752D" w:rsidRDefault="00853887" w:rsidP="009D5FE6">
      <w:pPr>
        <w:tabs>
          <w:tab w:val="center" w:pos="4153"/>
          <w:tab w:val="right" w:pos="8306"/>
        </w:tabs>
        <w:rPr>
          <w:sz w:val="22"/>
          <w:szCs w:val="22"/>
        </w:rPr>
      </w:pPr>
      <w:r>
        <w:rPr>
          <w:sz w:val="22"/>
          <w:szCs w:val="22"/>
        </w:rPr>
        <w:t xml:space="preserve">The clerk had also had an e-mail from resident S Oldroyd of Spa Lane regarding parking issues on </w:t>
      </w:r>
      <w:r w:rsidR="009E5FCE">
        <w:rPr>
          <w:sz w:val="22"/>
          <w:szCs w:val="22"/>
        </w:rPr>
        <w:t>the verges. The clerk to contact R Beirne WLBC Enforcement officer to look into these queries</w:t>
      </w:r>
      <w:r w:rsidR="009E5FCE" w:rsidRPr="007C752D">
        <w:rPr>
          <w:b/>
          <w:sz w:val="22"/>
          <w:szCs w:val="22"/>
        </w:rPr>
        <w:t>.</w:t>
      </w:r>
      <w:r w:rsidR="007C752D" w:rsidRPr="007C752D">
        <w:rPr>
          <w:b/>
          <w:sz w:val="22"/>
          <w:szCs w:val="22"/>
        </w:rPr>
        <w:t xml:space="preserve">   </w:t>
      </w:r>
      <w:r w:rsidR="009E5FCE" w:rsidRPr="007C752D">
        <w:rPr>
          <w:b/>
          <w:sz w:val="22"/>
          <w:szCs w:val="22"/>
        </w:rPr>
        <w:t xml:space="preserve">                                                 </w:t>
      </w:r>
      <w:r w:rsidR="007C752D" w:rsidRPr="007C752D">
        <w:rPr>
          <w:b/>
          <w:sz w:val="22"/>
          <w:szCs w:val="22"/>
        </w:rPr>
        <w:t xml:space="preserve">                           IMOD</w:t>
      </w:r>
      <w:r w:rsidR="009E5FCE">
        <w:rPr>
          <w:sz w:val="22"/>
          <w:szCs w:val="22"/>
        </w:rPr>
        <w:t xml:space="preserve">                                               </w:t>
      </w:r>
    </w:p>
    <w:p w:rsidR="007D050C" w:rsidRDefault="007D050C" w:rsidP="009D5FE6">
      <w:pPr>
        <w:tabs>
          <w:tab w:val="center" w:pos="4153"/>
          <w:tab w:val="right" w:pos="8306"/>
        </w:tabs>
        <w:rPr>
          <w:sz w:val="22"/>
          <w:szCs w:val="22"/>
        </w:rPr>
      </w:pPr>
    </w:p>
    <w:p w:rsidR="000C553B" w:rsidRDefault="000E6FF2" w:rsidP="00780F26">
      <w:pPr>
        <w:tabs>
          <w:tab w:val="center" w:pos="4153"/>
          <w:tab w:val="right" w:pos="8306"/>
        </w:tabs>
        <w:rPr>
          <w:rFonts w:cs="Calibri Light"/>
          <w:sz w:val="22"/>
          <w:szCs w:val="22"/>
        </w:rPr>
      </w:pPr>
      <w:r>
        <w:rPr>
          <w:rFonts w:cs="Calibri Light"/>
          <w:sz w:val="22"/>
          <w:szCs w:val="22"/>
        </w:rPr>
        <w:t xml:space="preserve">114. </w:t>
      </w:r>
      <w:r w:rsidR="00466DBC">
        <w:rPr>
          <w:rFonts w:cs="Calibri Light"/>
          <w:sz w:val="22"/>
          <w:szCs w:val="22"/>
        </w:rPr>
        <w:t>ANNUAL ACCOUNTS - 2018-2019</w:t>
      </w:r>
    </w:p>
    <w:p w:rsidR="00466DBC" w:rsidRDefault="00466DBC" w:rsidP="00780F26">
      <w:pPr>
        <w:tabs>
          <w:tab w:val="center" w:pos="4153"/>
          <w:tab w:val="right" w:pos="8306"/>
        </w:tabs>
        <w:rPr>
          <w:rFonts w:cs="Calibri Light"/>
          <w:sz w:val="22"/>
          <w:szCs w:val="22"/>
        </w:rPr>
      </w:pPr>
      <w:r>
        <w:rPr>
          <w:rFonts w:cs="Calibri Light"/>
          <w:sz w:val="22"/>
          <w:szCs w:val="22"/>
        </w:rPr>
        <w:t>The clerk had prepared the Annual Accounts and passed round the balance sheet for the councillors to examine.</w:t>
      </w:r>
    </w:p>
    <w:p w:rsidR="00466DBC" w:rsidRDefault="00466DBC" w:rsidP="00780F26">
      <w:pPr>
        <w:tabs>
          <w:tab w:val="center" w:pos="4153"/>
          <w:tab w:val="right" w:pos="8306"/>
        </w:tabs>
        <w:rPr>
          <w:rFonts w:cs="Calibri Light"/>
          <w:sz w:val="22"/>
          <w:szCs w:val="22"/>
        </w:rPr>
      </w:pPr>
      <w:r>
        <w:rPr>
          <w:rFonts w:cs="Calibri Light"/>
          <w:sz w:val="22"/>
          <w:szCs w:val="22"/>
        </w:rPr>
        <w:t>After discussion the annual accounts were agreed and adopted and two copies of the balance sheet were signed by the Chairman and clerk ready for submitting to accountants when requested.</w:t>
      </w:r>
    </w:p>
    <w:p w:rsidR="00466DBC" w:rsidRDefault="00466DBC" w:rsidP="00780F26">
      <w:pPr>
        <w:tabs>
          <w:tab w:val="center" w:pos="4153"/>
          <w:tab w:val="right" w:pos="8306"/>
        </w:tabs>
        <w:rPr>
          <w:rFonts w:cs="Calibri Light"/>
          <w:sz w:val="22"/>
          <w:szCs w:val="22"/>
        </w:rPr>
      </w:pPr>
      <w:r>
        <w:rPr>
          <w:rFonts w:cs="Calibri Light"/>
          <w:sz w:val="22"/>
          <w:szCs w:val="22"/>
        </w:rPr>
        <w:t xml:space="preserve">.  </w:t>
      </w:r>
    </w:p>
    <w:p w:rsidR="00350F73" w:rsidRDefault="00350F73" w:rsidP="00780F26">
      <w:pPr>
        <w:tabs>
          <w:tab w:val="center" w:pos="4153"/>
          <w:tab w:val="right" w:pos="8306"/>
        </w:tabs>
        <w:rPr>
          <w:rFonts w:cs="Calibri Light"/>
          <w:sz w:val="22"/>
          <w:szCs w:val="22"/>
        </w:rPr>
      </w:pPr>
      <w:r>
        <w:rPr>
          <w:rFonts w:cs="Calibri Light"/>
          <w:sz w:val="22"/>
          <w:szCs w:val="22"/>
        </w:rPr>
        <w:t>1</w:t>
      </w:r>
      <w:r w:rsidR="000E6FF2">
        <w:rPr>
          <w:rFonts w:cs="Calibri Light"/>
          <w:sz w:val="22"/>
          <w:szCs w:val="22"/>
        </w:rPr>
        <w:t>15</w:t>
      </w:r>
      <w:r>
        <w:rPr>
          <w:rFonts w:cs="Calibri Light"/>
          <w:sz w:val="22"/>
          <w:szCs w:val="22"/>
        </w:rPr>
        <w:t>. ANNUAL ASSEMBLY/MAY MEETING</w:t>
      </w:r>
    </w:p>
    <w:p w:rsidR="002E20C8" w:rsidRDefault="002E20C8" w:rsidP="00780F26">
      <w:pPr>
        <w:tabs>
          <w:tab w:val="center" w:pos="4153"/>
          <w:tab w:val="right" w:pos="8306"/>
        </w:tabs>
        <w:rPr>
          <w:rFonts w:cs="Calibri Light"/>
          <w:sz w:val="22"/>
          <w:szCs w:val="22"/>
        </w:rPr>
      </w:pPr>
      <w:r>
        <w:rPr>
          <w:rFonts w:cs="Calibri Light"/>
          <w:sz w:val="22"/>
          <w:szCs w:val="22"/>
        </w:rPr>
        <w:t xml:space="preserve">The clerk spoke about arranging the Annual Assembly and the AGM </w:t>
      </w:r>
    </w:p>
    <w:p w:rsidR="002E20C8" w:rsidRDefault="002E20C8" w:rsidP="00780F26">
      <w:pPr>
        <w:tabs>
          <w:tab w:val="center" w:pos="4153"/>
          <w:tab w:val="right" w:pos="8306"/>
        </w:tabs>
        <w:rPr>
          <w:rFonts w:cs="Calibri Light"/>
          <w:sz w:val="22"/>
          <w:szCs w:val="22"/>
        </w:rPr>
      </w:pPr>
      <w:r>
        <w:rPr>
          <w:rFonts w:cs="Calibri Light"/>
          <w:sz w:val="22"/>
          <w:szCs w:val="22"/>
        </w:rPr>
        <w:t>After discussion it was agreed to hold the Annual Assembly prior to the AGM which had been moved to 20</w:t>
      </w:r>
      <w:r w:rsidRPr="002E20C8">
        <w:rPr>
          <w:rFonts w:cs="Calibri Light"/>
          <w:sz w:val="22"/>
          <w:szCs w:val="22"/>
          <w:vertAlign w:val="superscript"/>
        </w:rPr>
        <w:t>th</w:t>
      </w:r>
      <w:r>
        <w:rPr>
          <w:rFonts w:cs="Calibri Light"/>
          <w:sz w:val="22"/>
          <w:szCs w:val="22"/>
        </w:rPr>
        <w:t xml:space="preserve"> May 2019 as the 4</w:t>
      </w:r>
      <w:r w:rsidRPr="002E20C8">
        <w:rPr>
          <w:rFonts w:cs="Calibri Light"/>
          <w:sz w:val="22"/>
          <w:szCs w:val="22"/>
          <w:vertAlign w:val="superscript"/>
        </w:rPr>
        <w:t>th</w:t>
      </w:r>
      <w:r>
        <w:rPr>
          <w:rFonts w:cs="Calibri Light"/>
          <w:sz w:val="22"/>
          <w:szCs w:val="22"/>
        </w:rPr>
        <w:t xml:space="preserve"> </w:t>
      </w:r>
      <w:r w:rsidR="00632368">
        <w:rPr>
          <w:rFonts w:cs="Calibri Light"/>
          <w:sz w:val="22"/>
          <w:szCs w:val="22"/>
        </w:rPr>
        <w:t>Monday was</w:t>
      </w:r>
      <w:r>
        <w:rPr>
          <w:rFonts w:cs="Calibri Light"/>
          <w:sz w:val="22"/>
          <w:szCs w:val="22"/>
        </w:rPr>
        <w:t xml:space="preserve"> the Bank Holiday. </w:t>
      </w:r>
    </w:p>
    <w:p w:rsidR="00350F73" w:rsidRDefault="00350F73" w:rsidP="00780F26">
      <w:pPr>
        <w:tabs>
          <w:tab w:val="center" w:pos="4153"/>
          <w:tab w:val="right" w:pos="8306"/>
        </w:tabs>
        <w:rPr>
          <w:rFonts w:cs="Calibri Light"/>
          <w:sz w:val="22"/>
          <w:szCs w:val="22"/>
        </w:rPr>
      </w:pPr>
    </w:p>
    <w:p w:rsidR="00350F73" w:rsidRDefault="00350F73" w:rsidP="00780F26">
      <w:pPr>
        <w:tabs>
          <w:tab w:val="center" w:pos="4153"/>
          <w:tab w:val="right" w:pos="8306"/>
        </w:tabs>
        <w:rPr>
          <w:rFonts w:cs="Calibri Light"/>
          <w:sz w:val="22"/>
          <w:szCs w:val="22"/>
        </w:rPr>
      </w:pPr>
      <w:r>
        <w:rPr>
          <w:rFonts w:cs="Calibri Light"/>
          <w:sz w:val="22"/>
          <w:szCs w:val="22"/>
        </w:rPr>
        <w:t>1</w:t>
      </w:r>
      <w:r w:rsidR="000E6FF2">
        <w:rPr>
          <w:rFonts w:cs="Calibri Light"/>
          <w:sz w:val="22"/>
          <w:szCs w:val="22"/>
        </w:rPr>
        <w:t>16</w:t>
      </w:r>
      <w:r>
        <w:rPr>
          <w:rFonts w:cs="Calibri Light"/>
          <w:sz w:val="22"/>
          <w:szCs w:val="22"/>
        </w:rPr>
        <w:t>. WAR HORSE MEMORIAL UPDATE/DEDICATION</w:t>
      </w:r>
    </w:p>
    <w:p w:rsidR="0064224C" w:rsidRDefault="00CB7055" w:rsidP="00780F26">
      <w:pPr>
        <w:tabs>
          <w:tab w:val="center" w:pos="4153"/>
          <w:tab w:val="right" w:pos="8306"/>
        </w:tabs>
        <w:rPr>
          <w:rFonts w:cs="Calibri Light"/>
          <w:sz w:val="22"/>
          <w:szCs w:val="22"/>
        </w:rPr>
      </w:pPr>
      <w:r>
        <w:rPr>
          <w:rFonts w:cs="Calibri Light"/>
          <w:sz w:val="22"/>
          <w:szCs w:val="22"/>
        </w:rPr>
        <w:t>Councillor Pope explained the finances and there was a surplus of just over £200.00</w:t>
      </w:r>
      <w:r w:rsidR="00DF31C2">
        <w:rPr>
          <w:rFonts w:cs="Calibri Light"/>
          <w:sz w:val="22"/>
          <w:szCs w:val="22"/>
        </w:rPr>
        <w:t xml:space="preserve"> </w:t>
      </w:r>
      <w:r>
        <w:rPr>
          <w:rFonts w:cs="Calibri Light"/>
          <w:sz w:val="22"/>
          <w:szCs w:val="22"/>
        </w:rPr>
        <w:t>towards the dedication costs. C</w:t>
      </w:r>
      <w:r w:rsidR="00DF31C2">
        <w:rPr>
          <w:rFonts w:cs="Calibri Light"/>
          <w:sz w:val="22"/>
          <w:szCs w:val="22"/>
        </w:rPr>
        <w:t>ouncillor Pope explained that</w:t>
      </w:r>
      <w:r w:rsidR="0064224C">
        <w:rPr>
          <w:rFonts w:cs="Calibri Light"/>
          <w:sz w:val="22"/>
          <w:szCs w:val="22"/>
        </w:rPr>
        <w:t xml:space="preserve"> the date was now confirmed as Friday 12</w:t>
      </w:r>
      <w:r w:rsidR="0064224C" w:rsidRPr="0064224C">
        <w:rPr>
          <w:rFonts w:cs="Calibri Light"/>
          <w:sz w:val="22"/>
          <w:szCs w:val="22"/>
          <w:vertAlign w:val="superscript"/>
        </w:rPr>
        <w:t>th</w:t>
      </w:r>
      <w:r w:rsidR="0064224C">
        <w:rPr>
          <w:rFonts w:cs="Calibri Light"/>
          <w:sz w:val="22"/>
          <w:szCs w:val="22"/>
        </w:rPr>
        <w:t xml:space="preserve"> July 19 at 11am as this was the only date the Bishop was available.</w:t>
      </w:r>
    </w:p>
    <w:p w:rsidR="009874DB" w:rsidRDefault="0064224C" w:rsidP="00780F26">
      <w:pPr>
        <w:tabs>
          <w:tab w:val="center" w:pos="4153"/>
          <w:tab w:val="right" w:pos="8306"/>
        </w:tabs>
        <w:rPr>
          <w:rFonts w:cs="Calibri Light"/>
          <w:sz w:val="22"/>
          <w:szCs w:val="22"/>
        </w:rPr>
      </w:pPr>
      <w:r>
        <w:rPr>
          <w:rFonts w:cs="Calibri Light"/>
          <w:sz w:val="22"/>
          <w:szCs w:val="22"/>
        </w:rPr>
        <w:t>I</w:t>
      </w:r>
      <w:r w:rsidR="006F2183">
        <w:rPr>
          <w:rFonts w:cs="Calibri Light"/>
          <w:sz w:val="22"/>
          <w:szCs w:val="22"/>
        </w:rPr>
        <w:t>mmediately</w:t>
      </w:r>
      <w:r w:rsidR="00CB7055">
        <w:rPr>
          <w:rFonts w:cs="Calibri Light"/>
          <w:sz w:val="22"/>
          <w:szCs w:val="22"/>
        </w:rPr>
        <w:t xml:space="preserve"> prior to the parish meeting, a meeting of the Memorial committee had met and discussed the arrangements for the Dedication Ceremony and a number of ideas and guests were put forward.</w:t>
      </w:r>
      <w:r>
        <w:rPr>
          <w:rFonts w:cs="Calibri Light"/>
          <w:sz w:val="22"/>
          <w:szCs w:val="22"/>
        </w:rPr>
        <w:t xml:space="preserve"> The clerk explained that a road closure would be needed along with Police in attendance and she had confirmed that the date was agreed with LCC and Police</w:t>
      </w:r>
      <w:r w:rsidR="00213F26">
        <w:rPr>
          <w:rFonts w:cs="Calibri Light"/>
          <w:sz w:val="22"/>
          <w:szCs w:val="22"/>
        </w:rPr>
        <w:t xml:space="preserve"> so she would finalise all the details. The ceremony to be open to all but only invited Civic Guests would be invited back to the scout HQ for a small reception.  There will be another meeting of the committee before the May parish meeting </w:t>
      </w:r>
      <w:r w:rsidR="00D74A5F">
        <w:rPr>
          <w:rFonts w:cs="Calibri Light"/>
          <w:sz w:val="22"/>
          <w:szCs w:val="22"/>
        </w:rPr>
        <w:t>t</w:t>
      </w:r>
      <w:r w:rsidR="00213F26">
        <w:rPr>
          <w:rFonts w:cs="Calibri Light"/>
          <w:sz w:val="22"/>
          <w:szCs w:val="22"/>
        </w:rPr>
        <w:t>o check on arrangements. The clerk to notify the committee members that it will start at 6pm as the parish Annual Assembly would take place at 7PM.</w:t>
      </w:r>
      <w:r w:rsidR="00B3687F">
        <w:rPr>
          <w:rFonts w:cs="Calibri Light"/>
          <w:sz w:val="22"/>
          <w:szCs w:val="22"/>
        </w:rPr>
        <w:t xml:space="preserve"> </w:t>
      </w:r>
      <w:r w:rsidR="00CB7055">
        <w:rPr>
          <w:rFonts w:cs="Calibri Light"/>
          <w:sz w:val="22"/>
          <w:szCs w:val="22"/>
        </w:rPr>
        <w:t xml:space="preserve"> </w:t>
      </w:r>
      <w:r w:rsidR="009874DB">
        <w:rPr>
          <w:rFonts w:cs="Calibri Light"/>
          <w:sz w:val="22"/>
          <w:szCs w:val="22"/>
        </w:rPr>
        <w:t xml:space="preserve"> </w:t>
      </w:r>
    </w:p>
    <w:p w:rsidR="00B3687F" w:rsidRDefault="009874DB" w:rsidP="00780F26">
      <w:pPr>
        <w:tabs>
          <w:tab w:val="center" w:pos="4153"/>
          <w:tab w:val="right" w:pos="8306"/>
        </w:tabs>
        <w:rPr>
          <w:rFonts w:cs="Calibri Light"/>
          <w:b/>
          <w:sz w:val="22"/>
          <w:szCs w:val="22"/>
        </w:rPr>
      </w:pPr>
      <w:r>
        <w:rPr>
          <w:rFonts w:cs="Calibri Light"/>
          <w:sz w:val="22"/>
          <w:szCs w:val="22"/>
        </w:rPr>
        <w:t>Names of people to be invited from WLHA/LPT/LBMHS/LPC and other organisations to be sent to clerk so numbers for refreshments can be calculated</w:t>
      </w:r>
      <w:r w:rsidRPr="009874DB">
        <w:rPr>
          <w:rFonts w:cs="Calibri Light"/>
          <w:b/>
          <w:sz w:val="22"/>
          <w:szCs w:val="22"/>
        </w:rPr>
        <w:t>.                               IMOD</w:t>
      </w:r>
    </w:p>
    <w:p w:rsidR="00A54A61" w:rsidRDefault="00B3687F" w:rsidP="00780F26">
      <w:pPr>
        <w:tabs>
          <w:tab w:val="center" w:pos="4153"/>
          <w:tab w:val="right" w:pos="8306"/>
        </w:tabs>
        <w:rPr>
          <w:rFonts w:cs="Calibri Light"/>
          <w:sz w:val="22"/>
          <w:szCs w:val="22"/>
        </w:rPr>
      </w:pPr>
      <w:r>
        <w:rPr>
          <w:rFonts w:cs="Calibri Light"/>
          <w:sz w:val="22"/>
          <w:szCs w:val="22"/>
        </w:rPr>
        <w:t>The spelling error on the Memorial was discussed following a quote to amend from Simon  Ormsby which was £289.00 and it was agreed the parish accept the quote and arrange for the work to be carried out as soon as possible. There was also a discussion regarding changing the colour of the inscription to make it easier to read. There were t</w:t>
      </w:r>
      <w:r w:rsidR="00D74A5F">
        <w:rPr>
          <w:rFonts w:cs="Calibri Light"/>
          <w:sz w:val="22"/>
          <w:szCs w:val="22"/>
        </w:rPr>
        <w:t>w</w:t>
      </w:r>
      <w:r>
        <w:rPr>
          <w:rFonts w:cs="Calibri Light"/>
          <w:sz w:val="22"/>
          <w:szCs w:val="22"/>
        </w:rPr>
        <w:t xml:space="preserve">o possible alternatives either Gold Leaf £265.00 or sign writers white enamel paint £135.00. As there was a possibility that the Memorial might need maintenance in future years it was felt that the parish could only commit future councils to the lesser charge of white letters at £135.00 </w:t>
      </w:r>
    </w:p>
    <w:p w:rsidR="00B3687F" w:rsidRPr="00B3687F" w:rsidRDefault="00B3687F" w:rsidP="00780F26">
      <w:pPr>
        <w:tabs>
          <w:tab w:val="center" w:pos="4153"/>
          <w:tab w:val="right" w:pos="8306"/>
        </w:tabs>
        <w:rPr>
          <w:rFonts w:cs="Calibri Light"/>
          <w:sz w:val="22"/>
          <w:szCs w:val="22"/>
        </w:rPr>
      </w:pPr>
    </w:p>
    <w:p w:rsidR="00F87C69" w:rsidRDefault="00F87C69" w:rsidP="00780F26">
      <w:pPr>
        <w:tabs>
          <w:tab w:val="center" w:pos="4153"/>
          <w:tab w:val="right" w:pos="8306"/>
        </w:tabs>
        <w:rPr>
          <w:rFonts w:cs="Calibri Light"/>
          <w:sz w:val="22"/>
          <w:szCs w:val="22"/>
        </w:rPr>
      </w:pPr>
    </w:p>
    <w:p w:rsidR="00F87C69" w:rsidRDefault="00F87C69" w:rsidP="00780F26">
      <w:pPr>
        <w:tabs>
          <w:tab w:val="center" w:pos="4153"/>
          <w:tab w:val="right" w:pos="8306"/>
        </w:tabs>
        <w:rPr>
          <w:rFonts w:cs="Calibri Light"/>
          <w:sz w:val="22"/>
          <w:szCs w:val="22"/>
        </w:rPr>
      </w:pPr>
    </w:p>
    <w:p w:rsidR="00466DBC" w:rsidRDefault="000E6FF2" w:rsidP="00780F26">
      <w:pPr>
        <w:tabs>
          <w:tab w:val="center" w:pos="4153"/>
          <w:tab w:val="right" w:pos="8306"/>
        </w:tabs>
        <w:rPr>
          <w:rFonts w:cs="Calibri Light"/>
          <w:sz w:val="22"/>
          <w:szCs w:val="22"/>
        </w:rPr>
      </w:pPr>
      <w:r>
        <w:rPr>
          <w:rFonts w:cs="Calibri Light"/>
          <w:sz w:val="22"/>
          <w:szCs w:val="22"/>
        </w:rPr>
        <w:lastRenderedPageBreak/>
        <w:t xml:space="preserve">117. </w:t>
      </w:r>
      <w:r w:rsidR="00466DBC">
        <w:rPr>
          <w:rFonts w:cs="Calibri Light"/>
          <w:sz w:val="22"/>
          <w:szCs w:val="22"/>
        </w:rPr>
        <w:t>PARISH CHARTER UPDATE</w:t>
      </w:r>
    </w:p>
    <w:p w:rsidR="00466DBC" w:rsidRDefault="00466DBC" w:rsidP="00780F26">
      <w:pPr>
        <w:tabs>
          <w:tab w:val="center" w:pos="4153"/>
          <w:tab w:val="right" w:pos="8306"/>
        </w:tabs>
        <w:rPr>
          <w:rFonts w:cs="Calibri Light"/>
          <w:sz w:val="22"/>
          <w:szCs w:val="22"/>
        </w:rPr>
      </w:pPr>
      <w:r>
        <w:rPr>
          <w:rFonts w:cs="Calibri Light"/>
          <w:sz w:val="22"/>
          <w:szCs w:val="22"/>
        </w:rPr>
        <w:t xml:space="preserve">The clerk reported that the Parish Charter was due to be updated and would be discussed at the Parish Clerks Liaison meeting </w:t>
      </w:r>
      <w:r w:rsidR="00377402">
        <w:rPr>
          <w:rFonts w:cs="Calibri Light"/>
          <w:sz w:val="22"/>
          <w:szCs w:val="22"/>
        </w:rPr>
        <w:t>on 7</w:t>
      </w:r>
      <w:r w:rsidR="00377402" w:rsidRPr="00377402">
        <w:rPr>
          <w:rFonts w:cs="Calibri Light"/>
          <w:sz w:val="22"/>
          <w:szCs w:val="22"/>
          <w:vertAlign w:val="superscript"/>
        </w:rPr>
        <w:t>th</w:t>
      </w:r>
      <w:r w:rsidR="00377402">
        <w:rPr>
          <w:rFonts w:cs="Calibri Light"/>
          <w:sz w:val="22"/>
          <w:szCs w:val="22"/>
        </w:rPr>
        <w:t xml:space="preserve"> June 2019 when the clerks will be asked their opinions on the amendments which had been circulated to all parish councillors by the clerk.</w:t>
      </w:r>
    </w:p>
    <w:p w:rsidR="00377402" w:rsidRDefault="00377402" w:rsidP="00780F26">
      <w:pPr>
        <w:tabs>
          <w:tab w:val="center" w:pos="4153"/>
          <w:tab w:val="right" w:pos="8306"/>
        </w:tabs>
        <w:rPr>
          <w:rFonts w:cs="Calibri Light"/>
          <w:sz w:val="22"/>
          <w:szCs w:val="22"/>
        </w:rPr>
      </w:pPr>
      <w:r>
        <w:rPr>
          <w:rFonts w:cs="Calibri Light"/>
          <w:sz w:val="22"/>
          <w:szCs w:val="22"/>
        </w:rPr>
        <w:t>A discussion took place and Councillor Mrs Shaw agreed to make some comments on the amendments and forward to the clerk to send in by the 24</w:t>
      </w:r>
      <w:r w:rsidRPr="00377402">
        <w:rPr>
          <w:rFonts w:cs="Calibri Light"/>
          <w:sz w:val="22"/>
          <w:szCs w:val="22"/>
          <w:vertAlign w:val="superscript"/>
        </w:rPr>
        <w:t>th</w:t>
      </w:r>
      <w:r>
        <w:rPr>
          <w:rFonts w:cs="Calibri Light"/>
          <w:sz w:val="22"/>
          <w:szCs w:val="22"/>
        </w:rPr>
        <w:t xml:space="preserve"> May 19.     </w:t>
      </w:r>
      <w:r w:rsidRPr="00377402">
        <w:rPr>
          <w:rFonts w:cs="Calibri Light"/>
          <w:b/>
          <w:sz w:val="22"/>
          <w:szCs w:val="22"/>
        </w:rPr>
        <w:t>HS</w:t>
      </w:r>
      <w:r>
        <w:rPr>
          <w:rFonts w:cs="Calibri Light"/>
          <w:b/>
          <w:sz w:val="22"/>
          <w:szCs w:val="22"/>
        </w:rPr>
        <w:t>/IMOD</w:t>
      </w:r>
    </w:p>
    <w:p w:rsidR="00466DBC" w:rsidRDefault="00466DBC" w:rsidP="00780F26">
      <w:pPr>
        <w:tabs>
          <w:tab w:val="center" w:pos="4153"/>
          <w:tab w:val="right" w:pos="8306"/>
        </w:tabs>
        <w:rPr>
          <w:rFonts w:cs="Calibri Light"/>
          <w:sz w:val="22"/>
          <w:szCs w:val="22"/>
        </w:rPr>
      </w:pPr>
    </w:p>
    <w:p w:rsidR="00377402" w:rsidRDefault="000E6FF2" w:rsidP="00780F26">
      <w:pPr>
        <w:tabs>
          <w:tab w:val="center" w:pos="4153"/>
          <w:tab w:val="right" w:pos="8306"/>
        </w:tabs>
        <w:rPr>
          <w:rFonts w:cs="Calibri Light"/>
          <w:sz w:val="22"/>
          <w:szCs w:val="22"/>
        </w:rPr>
      </w:pPr>
      <w:r>
        <w:rPr>
          <w:rFonts w:cs="Calibri Light"/>
          <w:sz w:val="22"/>
          <w:szCs w:val="22"/>
        </w:rPr>
        <w:t xml:space="preserve">118. COUNCIL VACANCY </w:t>
      </w:r>
    </w:p>
    <w:p w:rsidR="000E6FF2" w:rsidRDefault="000E6FF2" w:rsidP="00780F26">
      <w:pPr>
        <w:tabs>
          <w:tab w:val="center" w:pos="4153"/>
          <w:tab w:val="right" w:pos="8306"/>
        </w:tabs>
        <w:rPr>
          <w:rFonts w:cs="Calibri Light"/>
          <w:sz w:val="22"/>
          <w:szCs w:val="22"/>
        </w:rPr>
      </w:pPr>
      <w:r>
        <w:rPr>
          <w:rFonts w:cs="Calibri Light"/>
          <w:sz w:val="22"/>
          <w:szCs w:val="22"/>
        </w:rPr>
        <w:t xml:space="preserve">An application to become a councillor had been received from Daniel Ezzatvar from Spa Lane.  </w:t>
      </w:r>
    </w:p>
    <w:p w:rsidR="000E6FF2" w:rsidRDefault="000E6FF2" w:rsidP="00780F26">
      <w:pPr>
        <w:tabs>
          <w:tab w:val="center" w:pos="4153"/>
          <w:tab w:val="right" w:pos="8306"/>
        </w:tabs>
        <w:rPr>
          <w:rFonts w:cs="Calibri Light"/>
          <w:sz w:val="22"/>
          <w:szCs w:val="22"/>
        </w:rPr>
      </w:pPr>
      <w:r>
        <w:rPr>
          <w:rFonts w:cs="Calibri Light"/>
          <w:sz w:val="22"/>
          <w:szCs w:val="22"/>
        </w:rPr>
        <w:t>He was present at the meeting and was introduced to the other councillors. The clerk then handed out copies of his CV to the councillors for them to read and consider prior to the May meeting</w:t>
      </w:r>
      <w:r w:rsidRPr="000E6FF2">
        <w:rPr>
          <w:rFonts w:cs="Calibri Light"/>
          <w:b/>
          <w:sz w:val="22"/>
          <w:szCs w:val="22"/>
        </w:rPr>
        <w:t>.                                                                                                                              ALL</w:t>
      </w:r>
    </w:p>
    <w:p w:rsidR="00466DBC" w:rsidRDefault="00466DBC" w:rsidP="00780F26">
      <w:pPr>
        <w:tabs>
          <w:tab w:val="center" w:pos="4153"/>
          <w:tab w:val="right" w:pos="8306"/>
        </w:tabs>
        <w:rPr>
          <w:rFonts w:cs="Calibri Light"/>
          <w:sz w:val="22"/>
          <w:szCs w:val="22"/>
        </w:rPr>
      </w:pPr>
    </w:p>
    <w:p w:rsidR="006E5646" w:rsidRDefault="0094669E" w:rsidP="00780F26">
      <w:pPr>
        <w:tabs>
          <w:tab w:val="center" w:pos="4153"/>
          <w:tab w:val="right" w:pos="8306"/>
        </w:tabs>
        <w:rPr>
          <w:rFonts w:cs="Calibri Light"/>
          <w:sz w:val="22"/>
          <w:szCs w:val="22"/>
        </w:rPr>
      </w:pPr>
      <w:r>
        <w:rPr>
          <w:rFonts w:cs="Calibri Light"/>
          <w:sz w:val="22"/>
          <w:szCs w:val="22"/>
        </w:rPr>
        <w:t>1</w:t>
      </w:r>
      <w:r w:rsidR="000E6FF2">
        <w:rPr>
          <w:rFonts w:cs="Calibri Light"/>
          <w:sz w:val="22"/>
          <w:szCs w:val="22"/>
        </w:rPr>
        <w:t>19</w:t>
      </w:r>
      <w:r w:rsidR="006E5646">
        <w:rPr>
          <w:rFonts w:cs="Calibri Light"/>
          <w:sz w:val="22"/>
          <w:szCs w:val="22"/>
        </w:rPr>
        <w:t>. REPORT ON WLBC MINUTES</w:t>
      </w:r>
    </w:p>
    <w:p w:rsidR="00A42DAD" w:rsidRDefault="009642E1" w:rsidP="00A42DAD">
      <w:pPr>
        <w:tabs>
          <w:tab w:val="center" w:pos="4153"/>
          <w:tab w:val="right" w:pos="8306"/>
        </w:tabs>
        <w:rPr>
          <w:rFonts w:cs="Calibri Light"/>
          <w:sz w:val="22"/>
          <w:szCs w:val="22"/>
        </w:rPr>
      </w:pPr>
      <w:r>
        <w:rPr>
          <w:rFonts w:cs="Calibri Light"/>
          <w:sz w:val="22"/>
          <w:szCs w:val="22"/>
        </w:rPr>
        <w:t>Councillor Pope reported</w:t>
      </w:r>
      <w:r w:rsidR="00A42DAD">
        <w:rPr>
          <w:rFonts w:cs="Calibri Light"/>
          <w:sz w:val="22"/>
          <w:szCs w:val="22"/>
        </w:rPr>
        <w:t xml:space="preserve"> due to the forthcoming elections there </w:t>
      </w:r>
      <w:r w:rsidR="00F95CCA">
        <w:rPr>
          <w:rFonts w:cs="Calibri Light"/>
          <w:sz w:val="22"/>
          <w:szCs w:val="22"/>
        </w:rPr>
        <w:t>g</w:t>
      </w:r>
      <w:r w:rsidR="00A42DAD">
        <w:rPr>
          <w:rFonts w:cs="Calibri Light"/>
          <w:sz w:val="22"/>
          <w:szCs w:val="22"/>
        </w:rPr>
        <w:t xml:space="preserve">had only been one meeting which was the Planning Committee to discuss an application in Newburgh. </w:t>
      </w:r>
    </w:p>
    <w:p w:rsidR="00A42DAD" w:rsidRDefault="00A42DAD" w:rsidP="00780F26">
      <w:pPr>
        <w:tabs>
          <w:tab w:val="center" w:pos="4153"/>
          <w:tab w:val="right" w:pos="8306"/>
        </w:tabs>
        <w:rPr>
          <w:rFonts w:cs="Calibri Light"/>
          <w:sz w:val="22"/>
          <w:szCs w:val="22"/>
        </w:rPr>
      </w:pPr>
    </w:p>
    <w:p w:rsidR="0097379C" w:rsidRDefault="0094669E" w:rsidP="00780F26">
      <w:pPr>
        <w:tabs>
          <w:tab w:val="center" w:pos="4153"/>
          <w:tab w:val="right" w:pos="8306"/>
        </w:tabs>
        <w:rPr>
          <w:rFonts w:cs="Calibri Light"/>
          <w:sz w:val="22"/>
          <w:szCs w:val="22"/>
        </w:rPr>
      </w:pPr>
      <w:r>
        <w:rPr>
          <w:rFonts w:cs="Calibri Light"/>
          <w:sz w:val="22"/>
          <w:szCs w:val="22"/>
        </w:rPr>
        <w:t>1</w:t>
      </w:r>
      <w:r w:rsidR="000E6FF2">
        <w:rPr>
          <w:rFonts w:cs="Calibri Light"/>
          <w:sz w:val="22"/>
          <w:szCs w:val="22"/>
        </w:rPr>
        <w:t xml:space="preserve">20. </w:t>
      </w:r>
      <w:r w:rsidR="006E5646">
        <w:rPr>
          <w:rFonts w:cs="Calibri Light"/>
          <w:sz w:val="22"/>
          <w:szCs w:val="22"/>
        </w:rPr>
        <w:t>CORRESPONDENCE</w:t>
      </w:r>
    </w:p>
    <w:p w:rsidR="00250458" w:rsidRPr="00073155" w:rsidRDefault="00250458" w:rsidP="00250458">
      <w:pPr>
        <w:pStyle w:val="ListParagraph"/>
        <w:numPr>
          <w:ilvl w:val="0"/>
          <w:numId w:val="23"/>
        </w:numPr>
      </w:pPr>
      <w:r>
        <w:rPr>
          <w:rFonts w:ascii="Calibri Light" w:hAnsi="Calibri Light" w:cs="Calibri Light"/>
        </w:rPr>
        <w:t>Council vacancy application</w:t>
      </w:r>
    </w:p>
    <w:p w:rsidR="00250458" w:rsidRPr="00073155" w:rsidRDefault="00250458" w:rsidP="00250458">
      <w:pPr>
        <w:pStyle w:val="ListParagraph"/>
        <w:numPr>
          <w:ilvl w:val="0"/>
          <w:numId w:val="23"/>
        </w:numPr>
      </w:pPr>
      <w:r>
        <w:rPr>
          <w:rFonts w:ascii="Calibri Light" w:hAnsi="Calibri Light" w:cs="Calibri Light"/>
        </w:rPr>
        <w:t>WLBC Delegated decisions</w:t>
      </w:r>
    </w:p>
    <w:p w:rsidR="00250458" w:rsidRPr="00073155" w:rsidRDefault="00250458" w:rsidP="00250458">
      <w:pPr>
        <w:pStyle w:val="ListParagraph"/>
        <w:numPr>
          <w:ilvl w:val="0"/>
          <w:numId w:val="23"/>
        </w:numPr>
      </w:pPr>
      <w:r>
        <w:rPr>
          <w:rFonts w:ascii="Calibri Light" w:hAnsi="Calibri Light" w:cs="Calibri Light"/>
        </w:rPr>
        <w:t>LCC – Bus service changes</w:t>
      </w:r>
    </w:p>
    <w:p w:rsidR="00250458" w:rsidRPr="00073155" w:rsidRDefault="00250458" w:rsidP="00250458">
      <w:pPr>
        <w:pStyle w:val="ListParagraph"/>
        <w:numPr>
          <w:ilvl w:val="0"/>
          <w:numId w:val="23"/>
        </w:numPr>
      </w:pPr>
      <w:r>
        <w:rPr>
          <w:rFonts w:ascii="Calibri Light" w:hAnsi="Calibri Light" w:cs="Calibri Light"/>
        </w:rPr>
        <w:t>Community Cinema</w:t>
      </w:r>
    </w:p>
    <w:p w:rsidR="00250458" w:rsidRDefault="00250458" w:rsidP="00250458">
      <w:pPr>
        <w:pStyle w:val="ListParagraph"/>
        <w:numPr>
          <w:ilvl w:val="0"/>
          <w:numId w:val="23"/>
        </w:numPr>
        <w:rPr>
          <w:rFonts w:ascii="Calibri Light" w:hAnsi="Calibri Light" w:cs="Calibri Light"/>
        </w:rPr>
      </w:pPr>
      <w:r w:rsidRPr="00073155">
        <w:rPr>
          <w:rFonts w:ascii="Calibri Light" w:hAnsi="Calibri Light" w:cs="Calibri Light"/>
        </w:rPr>
        <w:t>Plantscape</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Planning applications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E Pope – planning application Ormskirk lodge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L P Littlejohn – audit information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Sutcliffe Play</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Newsletter</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CVS Bulletin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–Planning minutes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LALC – SUBS invoice</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Police – scam VIRGIN emails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Chapel gallery events X 2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winter bulletin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Application for councillor – F to E Pope</w:t>
      </w:r>
    </w:p>
    <w:p w:rsidR="00250458" w:rsidRDefault="00250458" w:rsidP="00250458">
      <w:pPr>
        <w:pStyle w:val="ListParagraph"/>
        <w:numPr>
          <w:ilvl w:val="0"/>
          <w:numId w:val="23"/>
        </w:numPr>
        <w:rPr>
          <w:rFonts w:ascii="Calibri Light" w:hAnsi="Calibri Light" w:cs="Calibri Light"/>
        </w:rPr>
      </w:pPr>
      <w:r w:rsidRPr="00073155">
        <w:rPr>
          <w:rFonts w:ascii="Calibri Light" w:hAnsi="Calibri Light" w:cs="Calibri Light"/>
        </w:rPr>
        <w:t xml:space="preserve"> </w:t>
      </w:r>
      <w:r>
        <w:rPr>
          <w:rFonts w:ascii="Calibri Light" w:hAnsi="Calibri Light" w:cs="Calibri Light"/>
        </w:rPr>
        <w:t>WLBC – Mayoral engagements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Conference details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Troy Hayes – Planning consultant</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S Oldroyd –Spa Farm – query ref; planning F to E Pope</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S Healey – conference London – public services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Alert – scam fake e-mails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CEO bulletin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Minutes of Standards Committee</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Tree order granted for Jumps Barn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agenda cabinet</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 CVS – update</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WLBC – minutes from Council meeting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Chapel Gallery folk nights F</w:t>
      </w:r>
    </w:p>
    <w:p w:rsidR="00250458" w:rsidRPr="00073155"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WLBC – Planning list F </w:t>
      </w:r>
    </w:p>
    <w:p w:rsidR="00250458" w:rsidRPr="0032621E" w:rsidRDefault="00250458" w:rsidP="00250458">
      <w:pPr>
        <w:pStyle w:val="ListParagraph"/>
        <w:numPr>
          <w:ilvl w:val="0"/>
          <w:numId w:val="23"/>
        </w:numPr>
        <w:rPr>
          <w:rFonts w:ascii="Calibri Light" w:hAnsi="Calibri Light" w:cs="Calibri Light"/>
        </w:rPr>
      </w:pPr>
      <w:r w:rsidRPr="0032621E">
        <w:rPr>
          <w:rFonts w:ascii="Calibri Light" w:hAnsi="Calibri Light" w:cs="Calibri Light"/>
        </w:rPr>
        <w:t>WLBC – Agenda for Council 10</w:t>
      </w:r>
      <w:r w:rsidRPr="0032621E">
        <w:rPr>
          <w:rFonts w:ascii="Calibri Light" w:hAnsi="Calibri Light" w:cs="Calibri Light"/>
          <w:vertAlign w:val="superscript"/>
        </w:rPr>
        <w:t>th</w:t>
      </w:r>
      <w:r w:rsidRPr="0032621E">
        <w:rPr>
          <w:rFonts w:ascii="Calibri Light" w:hAnsi="Calibri Light" w:cs="Calibri Light"/>
        </w:rPr>
        <w:t xml:space="preserve"> April 19</w:t>
      </w:r>
    </w:p>
    <w:p w:rsidR="00250458" w:rsidRPr="0032621E" w:rsidRDefault="00250458" w:rsidP="00250458">
      <w:pPr>
        <w:pStyle w:val="ListParagraph"/>
        <w:numPr>
          <w:ilvl w:val="0"/>
          <w:numId w:val="23"/>
        </w:numPr>
        <w:rPr>
          <w:rFonts w:ascii="Calibri Light" w:hAnsi="Calibri Light" w:cs="Calibri Light"/>
        </w:rPr>
      </w:pPr>
      <w:r w:rsidRPr="0032621E">
        <w:rPr>
          <w:rFonts w:ascii="Calibri Light" w:hAnsi="Calibri Light" w:cs="Calibri Light"/>
        </w:rPr>
        <w:t>Planning appeal Willow beck House 2018/0506/FUL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lastRenderedPageBreak/>
        <w:t>LALC – Trading standards warning</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BKV – Judging dates </w:t>
      </w:r>
      <w:r w:rsidR="00B3687F">
        <w:rPr>
          <w:rFonts w:ascii="Calibri Light" w:hAnsi="Calibri Light" w:cs="Calibri Light"/>
        </w:rPr>
        <w:t>– the dates for judging – 1). 8</w:t>
      </w:r>
      <w:r w:rsidR="00B3687F" w:rsidRPr="00B3687F">
        <w:rPr>
          <w:rFonts w:ascii="Calibri Light" w:hAnsi="Calibri Light" w:cs="Calibri Light"/>
          <w:vertAlign w:val="superscript"/>
        </w:rPr>
        <w:t>th</w:t>
      </w:r>
      <w:r w:rsidR="00B3687F">
        <w:rPr>
          <w:rFonts w:ascii="Calibri Light" w:hAnsi="Calibri Light" w:cs="Calibri Light"/>
        </w:rPr>
        <w:t xml:space="preserve"> June-21</w:t>
      </w:r>
      <w:r w:rsidR="00B3687F" w:rsidRPr="00B3687F">
        <w:rPr>
          <w:rFonts w:ascii="Calibri Light" w:hAnsi="Calibri Light" w:cs="Calibri Light"/>
          <w:vertAlign w:val="superscript"/>
        </w:rPr>
        <w:t>st</w:t>
      </w:r>
      <w:r w:rsidR="00B3687F">
        <w:rPr>
          <w:rFonts w:ascii="Calibri Light" w:hAnsi="Calibri Light" w:cs="Calibri Light"/>
        </w:rPr>
        <w:t xml:space="preserve"> July. 2) </w:t>
      </w:r>
      <w:r w:rsidR="00BF7385">
        <w:rPr>
          <w:rFonts w:ascii="Calibri Light" w:hAnsi="Calibri Light" w:cs="Calibri Light"/>
        </w:rPr>
        <w:t>9</w:t>
      </w:r>
      <w:r w:rsidR="00BF7385" w:rsidRPr="00BF7385">
        <w:rPr>
          <w:rFonts w:ascii="Calibri Light" w:hAnsi="Calibri Light" w:cs="Calibri Light"/>
          <w:vertAlign w:val="superscript"/>
        </w:rPr>
        <w:t>th</w:t>
      </w:r>
      <w:r w:rsidR="00BF7385">
        <w:rPr>
          <w:rFonts w:ascii="Calibri Light" w:hAnsi="Calibri Light" w:cs="Calibri Light"/>
        </w:rPr>
        <w:t xml:space="preserve"> August – 21</w:t>
      </w:r>
      <w:r w:rsidR="00BF7385" w:rsidRPr="00BF7385">
        <w:rPr>
          <w:rFonts w:ascii="Calibri Light" w:hAnsi="Calibri Light" w:cs="Calibri Light"/>
          <w:vertAlign w:val="superscript"/>
        </w:rPr>
        <w:t>st</w:t>
      </w:r>
      <w:r w:rsidR="00BF7385">
        <w:rPr>
          <w:rFonts w:ascii="Calibri Light" w:hAnsi="Calibri Light" w:cs="Calibri Light"/>
        </w:rPr>
        <w:t xml:space="preserve"> August – Final judging 29</w:t>
      </w:r>
      <w:r w:rsidR="00BF7385" w:rsidRPr="00BF7385">
        <w:rPr>
          <w:rFonts w:ascii="Calibri Light" w:hAnsi="Calibri Light" w:cs="Calibri Light"/>
          <w:vertAlign w:val="superscript"/>
        </w:rPr>
        <w:t>th</w:t>
      </w:r>
      <w:r w:rsidR="00BF7385">
        <w:rPr>
          <w:rFonts w:ascii="Calibri Light" w:hAnsi="Calibri Light" w:cs="Calibri Light"/>
        </w:rPr>
        <w:t>/30</w:t>
      </w:r>
      <w:r w:rsidR="00BF7385" w:rsidRPr="00BF7385">
        <w:rPr>
          <w:rFonts w:ascii="Calibri Light" w:hAnsi="Calibri Light" w:cs="Calibri Light"/>
          <w:vertAlign w:val="superscript"/>
        </w:rPr>
        <w:t>th</w:t>
      </w:r>
      <w:r w:rsidR="00BF7385">
        <w:rPr>
          <w:rFonts w:ascii="Calibri Light" w:hAnsi="Calibri Light" w:cs="Calibri Light"/>
        </w:rPr>
        <w:t xml:space="preserve"> August – Awards ceremony 14</w:t>
      </w:r>
      <w:r w:rsidR="00BF7385" w:rsidRPr="00BF7385">
        <w:rPr>
          <w:rFonts w:ascii="Calibri Light" w:hAnsi="Calibri Light" w:cs="Calibri Light"/>
          <w:vertAlign w:val="superscript"/>
        </w:rPr>
        <w:t>th</w:t>
      </w:r>
      <w:r w:rsidR="00BF7385">
        <w:rPr>
          <w:rFonts w:ascii="Calibri Light" w:hAnsi="Calibri Light" w:cs="Calibri Light"/>
        </w:rPr>
        <w:t xml:space="preserve"> October 19 – clerk to notify all entrants of these dates. </w:t>
      </w:r>
      <w:r w:rsidR="00B3687F">
        <w:rPr>
          <w:rFonts w:ascii="Calibri Light" w:hAnsi="Calibri Light" w:cs="Calibri Light"/>
        </w:rPr>
        <w:t xml:space="preserve">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Winter bulletin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Police – notice of closure Skelmersdale Police station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WLBC – Planning decisions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Came &amp; Co – new information on recent changes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Weekly planning list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LALC – Spring conference 12</w:t>
      </w:r>
      <w:r w:rsidRPr="00E04034">
        <w:rPr>
          <w:rFonts w:ascii="Calibri Light" w:hAnsi="Calibri Light" w:cs="Calibri Light"/>
          <w:vertAlign w:val="superscript"/>
        </w:rPr>
        <w:t>th</w:t>
      </w:r>
      <w:r>
        <w:rPr>
          <w:rFonts w:ascii="Calibri Light" w:hAnsi="Calibri Light" w:cs="Calibri Light"/>
        </w:rPr>
        <w:t xml:space="preserve"> June 19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Newsletter</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Agendas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G Mccloskey ASDA – Response ref: HGV’s using Spa Lane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LCC – L Anderson – opt in offer for POS monies F t0 ALL</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OPSTA A Fantom- update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Planning agenda</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Changes to Parish Charter for comments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Response ref; Spa Lane F to EP</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WLBC – Winter bulletin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Newsletter</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CPRE – Subs invoice L</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CPRE – Celebrating 70years of National Parks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Appeal decision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Reach for the Stars competition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WLBC – Get active courses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LALC – Workshops for new councillors/clerks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CAME &amp; CO – insurance renewal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Tess Reddington – looking for support/funds for SWLICAN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Decisions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Planning applications F</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NALC – 2 Job vacancies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Broxap </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Police – in the know – volunteers wanted</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NALC – CEO Newsletter</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Cancellation of licensing committee 24.4.19</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Mayoral engagements</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Winter bulletin</w:t>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Chapel Gallery – cinema experience F</w:t>
      </w:r>
    </w:p>
    <w:p w:rsidR="00250458" w:rsidRPr="0032621E" w:rsidRDefault="00250458" w:rsidP="00250458">
      <w:pPr>
        <w:pStyle w:val="ListParagraph"/>
        <w:numPr>
          <w:ilvl w:val="0"/>
          <w:numId w:val="23"/>
        </w:numPr>
        <w:rPr>
          <w:rFonts w:ascii="Calibri Light" w:hAnsi="Calibri Light" w:cs="Calibri Light"/>
        </w:rPr>
      </w:pPr>
      <w:r>
        <w:rPr>
          <w:rFonts w:ascii="Calibri Light" w:hAnsi="Calibri Light" w:cs="Calibri Light"/>
        </w:rPr>
        <w:t xml:space="preserve">WLBC – Appeal decision </w:t>
      </w:r>
      <w:r w:rsidRPr="0032621E">
        <w:rPr>
          <w:rFonts w:ascii="Calibri Light" w:hAnsi="Calibri Light" w:cs="Calibri Light"/>
        </w:rPr>
        <w:tab/>
      </w:r>
      <w:r w:rsidRPr="0032621E">
        <w:rPr>
          <w:rFonts w:ascii="Calibri Light" w:hAnsi="Calibri Light" w:cs="Calibri Light"/>
        </w:rPr>
        <w:tab/>
      </w:r>
    </w:p>
    <w:p w:rsidR="00250458" w:rsidRDefault="00250458" w:rsidP="00250458">
      <w:pPr>
        <w:pStyle w:val="ListParagraph"/>
        <w:numPr>
          <w:ilvl w:val="0"/>
          <w:numId w:val="23"/>
        </w:numPr>
        <w:rPr>
          <w:rFonts w:ascii="Calibri Light" w:hAnsi="Calibri Light" w:cs="Calibri Light"/>
        </w:rPr>
      </w:pPr>
      <w:r>
        <w:rPr>
          <w:rFonts w:ascii="Calibri Light" w:hAnsi="Calibri Light" w:cs="Calibri Light"/>
        </w:rPr>
        <w:t>WLBC – Planning decisions F</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Ellbe Play</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Westminster Briefing – domestic violence conference</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WLBC – Weekly planning applications</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David Smith – Alex Wood Cranes Lane – volunteers F</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WLBC – Reminder for CIL bids</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LCC – Bus service changes – only EL1 Edge Hill to Ormskirk changes</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Whitemoss Community Funds F</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 xml:space="preserve">WLBC – Additional items for Planning meeting </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 xml:space="preserve"> CPRE – Visit to Mere Sands Wood invite L F</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Royal Navy – fly red ensign 3</w:t>
      </w:r>
      <w:r w:rsidRPr="00A13254">
        <w:rPr>
          <w:rFonts w:ascii="Calibri Light" w:hAnsi="Calibri Light" w:cs="Calibri Light"/>
          <w:vertAlign w:val="superscript"/>
        </w:rPr>
        <w:t>rd</w:t>
      </w:r>
      <w:r w:rsidRPr="00A13254">
        <w:rPr>
          <w:rFonts w:ascii="Calibri Light" w:hAnsi="Calibri Light" w:cs="Calibri Light"/>
        </w:rPr>
        <w:t xml:space="preserve"> September 19 L</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Countryside Voice magazine L</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lastRenderedPageBreak/>
        <w:t>Local Council Review L</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WLBC – Notice of Euro elections</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Chorley BC – Statement of community involvement</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Police – B Matthews – ref War Horse dedication</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NALC – CEO Bulletin</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WLBC – War horse walk – Bank holiday Monday F</w:t>
      </w:r>
    </w:p>
    <w:p w:rsidR="0057282D" w:rsidRPr="00A13254" w:rsidRDefault="0057282D" w:rsidP="0057282D">
      <w:pPr>
        <w:pStyle w:val="ListParagraph"/>
        <w:numPr>
          <w:ilvl w:val="0"/>
          <w:numId w:val="23"/>
        </w:numPr>
        <w:rPr>
          <w:rFonts w:ascii="Calibri Light" w:hAnsi="Calibri Light" w:cs="Calibri Light"/>
        </w:rPr>
      </w:pPr>
      <w:r w:rsidRPr="00A13254">
        <w:rPr>
          <w:rFonts w:ascii="Calibri Light" w:hAnsi="Calibri Light" w:cs="Calibri Light"/>
        </w:rPr>
        <w:t xml:space="preserve">Appeal decisions </w:t>
      </w:r>
    </w:p>
    <w:p w:rsidR="005E6FEB" w:rsidRDefault="005E6FEB" w:rsidP="00780F26">
      <w:pPr>
        <w:tabs>
          <w:tab w:val="center" w:pos="4153"/>
          <w:tab w:val="right" w:pos="8306"/>
        </w:tabs>
        <w:rPr>
          <w:rFonts w:cs="Calibri Light"/>
          <w:sz w:val="22"/>
          <w:szCs w:val="22"/>
        </w:rPr>
      </w:pPr>
    </w:p>
    <w:p w:rsidR="00780F26" w:rsidRPr="00780F26" w:rsidRDefault="00943F10" w:rsidP="00780F26">
      <w:pPr>
        <w:tabs>
          <w:tab w:val="center" w:pos="4153"/>
          <w:tab w:val="right" w:pos="8306"/>
        </w:tabs>
        <w:rPr>
          <w:sz w:val="22"/>
          <w:szCs w:val="22"/>
        </w:rPr>
      </w:pPr>
      <w:r>
        <w:rPr>
          <w:rFonts w:cs="Calibri Light"/>
          <w:sz w:val="22"/>
          <w:szCs w:val="22"/>
        </w:rPr>
        <w:t>1</w:t>
      </w:r>
      <w:r w:rsidR="000E6FF2">
        <w:rPr>
          <w:rFonts w:cs="Calibri Light"/>
          <w:sz w:val="22"/>
          <w:szCs w:val="22"/>
        </w:rPr>
        <w:t>21</w:t>
      </w:r>
      <w:r w:rsidR="00780F26">
        <w:rPr>
          <w:rFonts w:cs="Calibri Light"/>
          <w:sz w:val="22"/>
          <w:szCs w:val="22"/>
        </w:rPr>
        <w:t>. A</w:t>
      </w:r>
      <w:r w:rsidR="00DA4A6A">
        <w:rPr>
          <w:rFonts w:cs="Calibri Light"/>
          <w:sz w:val="22"/>
          <w:szCs w:val="22"/>
        </w:rPr>
        <w:t>CCOUNTS</w:t>
      </w:r>
      <w:r w:rsidR="00B2473C">
        <w:rPr>
          <w:rFonts w:cs="Calibri Light"/>
          <w:sz w:val="22"/>
          <w:szCs w:val="22"/>
        </w:rPr>
        <w:t xml:space="preserve"> FOR </w:t>
      </w:r>
      <w:r w:rsidR="00B2473C" w:rsidRPr="00EF0A69">
        <w:rPr>
          <w:rFonts w:cs="Calibri Light"/>
          <w:sz w:val="22"/>
          <w:szCs w:val="22"/>
        </w:rPr>
        <w:t>PAYMENT</w:t>
      </w:r>
    </w:p>
    <w:p w:rsidR="00B2473C" w:rsidRPr="00EF0A69" w:rsidRDefault="00B2473C" w:rsidP="00B2473C">
      <w:pPr>
        <w:tabs>
          <w:tab w:val="center" w:pos="4153"/>
          <w:tab w:val="right" w:pos="8306"/>
        </w:tabs>
        <w:jc w:val="both"/>
        <w:rPr>
          <w:rFonts w:cs="Calibri Light"/>
          <w:sz w:val="22"/>
          <w:szCs w:val="22"/>
        </w:rPr>
      </w:pPr>
      <w:r w:rsidRPr="00EF0A69">
        <w:rPr>
          <w:rFonts w:cs="Calibri Light"/>
          <w:sz w:val="22"/>
          <w:szCs w:val="22"/>
        </w:rPr>
        <w:t>The following accounts were passed for payment</w:t>
      </w:r>
    </w:p>
    <w:p w:rsidR="00B2473C" w:rsidRPr="00EF0A69" w:rsidRDefault="00B2473C" w:rsidP="00B2473C">
      <w:pPr>
        <w:tabs>
          <w:tab w:val="center" w:pos="4153"/>
          <w:tab w:val="right" w:pos="8306"/>
        </w:tabs>
        <w:ind w:left="720"/>
        <w:jc w:val="both"/>
        <w:rPr>
          <w:rFonts w:cs="Calibri Light"/>
          <w:sz w:val="22"/>
          <w:szCs w:val="22"/>
        </w:rPr>
      </w:pPr>
      <w:r w:rsidRPr="00EF0A69">
        <w:rPr>
          <w:rFonts w:cs="Calibri Light"/>
          <w:sz w:val="22"/>
          <w:szCs w:val="22"/>
        </w:rPr>
        <w:t xml:space="preserve">1. Mrs I </w:t>
      </w:r>
      <w:r w:rsidR="00F3772F">
        <w:rPr>
          <w:rFonts w:cs="Calibri Light"/>
          <w:sz w:val="22"/>
          <w:szCs w:val="22"/>
        </w:rPr>
        <w:t>M O’Donnell (clerk salary/exes)</w:t>
      </w:r>
      <w:r w:rsidR="009A48D1">
        <w:rPr>
          <w:rFonts w:cs="Calibri Light"/>
          <w:sz w:val="22"/>
          <w:szCs w:val="22"/>
        </w:rPr>
        <w:t xml:space="preserve">          </w:t>
      </w:r>
      <w:r w:rsidRPr="00EF0A69">
        <w:rPr>
          <w:rFonts w:cs="Calibri Light"/>
          <w:sz w:val="22"/>
          <w:szCs w:val="22"/>
        </w:rPr>
        <w:t xml:space="preserve">  </w:t>
      </w:r>
      <w:r w:rsidR="002142EA">
        <w:rPr>
          <w:rFonts w:cs="Calibri Light"/>
          <w:sz w:val="22"/>
          <w:szCs w:val="22"/>
        </w:rPr>
        <w:t xml:space="preserve">     </w:t>
      </w:r>
      <w:r w:rsidRPr="00EF0A69">
        <w:rPr>
          <w:rFonts w:cs="Calibri Light"/>
          <w:sz w:val="22"/>
          <w:szCs w:val="22"/>
        </w:rPr>
        <w:t xml:space="preserve"> £</w:t>
      </w:r>
      <w:r w:rsidR="00DA4099">
        <w:rPr>
          <w:rFonts w:cs="Calibri Light"/>
          <w:sz w:val="22"/>
          <w:szCs w:val="22"/>
        </w:rPr>
        <w:t>418</w:t>
      </w:r>
      <w:r w:rsidR="00F26EBA">
        <w:rPr>
          <w:rFonts w:cs="Calibri Light"/>
          <w:sz w:val="22"/>
          <w:szCs w:val="22"/>
        </w:rPr>
        <w:t>.</w:t>
      </w:r>
      <w:r w:rsidR="00DA4099">
        <w:rPr>
          <w:rFonts w:cs="Calibri Light"/>
          <w:sz w:val="22"/>
          <w:szCs w:val="22"/>
        </w:rPr>
        <w:t>01</w:t>
      </w:r>
    </w:p>
    <w:p w:rsidR="002F13FB" w:rsidRDefault="00F3772F" w:rsidP="000F7A7E">
      <w:pPr>
        <w:tabs>
          <w:tab w:val="center" w:pos="4153"/>
          <w:tab w:val="right" w:pos="8306"/>
        </w:tabs>
        <w:ind w:left="720"/>
        <w:jc w:val="both"/>
        <w:rPr>
          <w:rFonts w:cs="Calibri Light"/>
          <w:sz w:val="22"/>
          <w:szCs w:val="22"/>
        </w:rPr>
      </w:pPr>
      <w:r>
        <w:rPr>
          <w:rFonts w:cs="Calibri Light"/>
          <w:sz w:val="22"/>
          <w:szCs w:val="22"/>
        </w:rPr>
        <w:t xml:space="preserve">2. Ormskirk </w:t>
      </w:r>
      <w:r w:rsidR="00B2473C" w:rsidRPr="00176EEA">
        <w:rPr>
          <w:rFonts w:cs="Calibri Light"/>
          <w:sz w:val="22"/>
          <w:szCs w:val="22"/>
        </w:rPr>
        <w:t xml:space="preserve">Scouts (hall hire)                              </w:t>
      </w:r>
      <w:r w:rsidR="00E30EDB">
        <w:rPr>
          <w:rFonts w:cs="Calibri Light"/>
          <w:sz w:val="22"/>
          <w:szCs w:val="22"/>
        </w:rPr>
        <w:t xml:space="preserve"> </w:t>
      </w:r>
      <w:r w:rsidR="002142EA">
        <w:rPr>
          <w:rFonts w:cs="Calibri Light"/>
          <w:sz w:val="22"/>
          <w:szCs w:val="22"/>
        </w:rPr>
        <w:t xml:space="preserve">      </w:t>
      </w:r>
      <w:r w:rsidR="00B2473C" w:rsidRPr="00176EEA">
        <w:rPr>
          <w:rFonts w:cs="Calibri Light"/>
          <w:sz w:val="22"/>
          <w:szCs w:val="22"/>
        </w:rPr>
        <w:t>£2</w:t>
      </w:r>
      <w:r>
        <w:rPr>
          <w:rFonts w:cs="Calibri Light"/>
          <w:sz w:val="22"/>
          <w:szCs w:val="22"/>
        </w:rPr>
        <w:t>0</w:t>
      </w:r>
      <w:r w:rsidR="00B2473C" w:rsidRPr="00176EEA">
        <w:rPr>
          <w:rFonts w:cs="Calibri Light"/>
          <w:sz w:val="22"/>
          <w:szCs w:val="22"/>
        </w:rPr>
        <w:t>.00</w:t>
      </w:r>
    </w:p>
    <w:p w:rsidR="00DE1456" w:rsidRDefault="00F26EBA" w:rsidP="00685EC9">
      <w:pPr>
        <w:tabs>
          <w:tab w:val="center" w:pos="4153"/>
          <w:tab w:val="right" w:pos="8306"/>
        </w:tabs>
        <w:ind w:left="720"/>
        <w:jc w:val="both"/>
        <w:rPr>
          <w:rFonts w:cs="Calibri Light"/>
          <w:sz w:val="22"/>
          <w:szCs w:val="22"/>
        </w:rPr>
      </w:pPr>
      <w:r>
        <w:rPr>
          <w:rFonts w:cs="Calibri Light"/>
          <w:sz w:val="22"/>
          <w:szCs w:val="22"/>
        </w:rPr>
        <w:t>3</w:t>
      </w:r>
      <w:r w:rsidR="00685EC9">
        <w:rPr>
          <w:rFonts w:cs="Calibri Light"/>
          <w:sz w:val="22"/>
          <w:szCs w:val="22"/>
        </w:rPr>
        <w:t xml:space="preserve">   </w:t>
      </w:r>
      <w:r w:rsidR="00DA4099">
        <w:rPr>
          <w:rFonts w:cs="Calibri Light"/>
          <w:sz w:val="22"/>
          <w:szCs w:val="22"/>
        </w:rPr>
        <w:t xml:space="preserve">LALC Annual subs)         </w:t>
      </w:r>
      <w:r w:rsidR="00942F2C">
        <w:rPr>
          <w:rFonts w:cs="Calibri Light"/>
          <w:sz w:val="22"/>
          <w:szCs w:val="22"/>
        </w:rPr>
        <w:t xml:space="preserve">                                      </w:t>
      </w:r>
      <w:r w:rsidR="002142EA">
        <w:rPr>
          <w:rFonts w:cs="Calibri Light"/>
          <w:sz w:val="22"/>
          <w:szCs w:val="22"/>
        </w:rPr>
        <w:t xml:space="preserve"> </w:t>
      </w:r>
      <w:r w:rsidR="00685EC9">
        <w:rPr>
          <w:rFonts w:cs="Calibri Light"/>
          <w:sz w:val="22"/>
          <w:szCs w:val="22"/>
        </w:rPr>
        <w:t>£</w:t>
      </w:r>
      <w:r w:rsidR="00DA4099">
        <w:rPr>
          <w:rFonts w:cs="Calibri Light"/>
          <w:sz w:val="22"/>
          <w:szCs w:val="22"/>
        </w:rPr>
        <w:t>202</w:t>
      </w:r>
      <w:r w:rsidR="00DE1456">
        <w:rPr>
          <w:rFonts w:cs="Calibri Light"/>
          <w:sz w:val="22"/>
          <w:szCs w:val="22"/>
        </w:rPr>
        <w:t>.</w:t>
      </w:r>
      <w:r w:rsidR="00DA4099">
        <w:rPr>
          <w:rFonts w:cs="Calibri Light"/>
          <w:sz w:val="22"/>
          <w:szCs w:val="22"/>
        </w:rPr>
        <w:t>4</w:t>
      </w:r>
      <w:r w:rsidR="00685EC9">
        <w:rPr>
          <w:rFonts w:cs="Calibri Light"/>
          <w:sz w:val="22"/>
          <w:szCs w:val="22"/>
        </w:rPr>
        <w:t>0</w:t>
      </w:r>
    </w:p>
    <w:p w:rsidR="00942F2C" w:rsidRDefault="00942F2C" w:rsidP="00685EC9">
      <w:pPr>
        <w:tabs>
          <w:tab w:val="center" w:pos="4153"/>
          <w:tab w:val="right" w:pos="8306"/>
        </w:tabs>
        <w:ind w:left="720"/>
        <w:jc w:val="both"/>
        <w:rPr>
          <w:rFonts w:cs="Calibri Light"/>
          <w:sz w:val="22"/>
          <w:szCs w:val="22"/>
        </w:rPr>
      </w:pPr>
      <w:r>
        <w:rPr>
          <w:rFonts w:cs="Calibri Light"/>
          <w:sz w:val="22"/>
          <w:szCs w:val="22"/>
        </w:rPr>
        <w:t>4.</w:t>
      </w:r>
      <w:r w:rsidR="00970845">
        <w:rPr>
          <w:rFonts w:cs="Calibri Light"/>
          <w:sz w:val="22"/>
          <w:szCs w:val="22"/>
        </w:rPr>
        <w:t xml:space="preserve"> </w:t>
      </w:r>
      <w:r w:rsidR="00DA4099">
        <w:rPr>
          <w:rFonts w:cs="Calibri Light"/>
          <w:sz w:val="22"/>
          <w:szCs w:val="22"/>
        </w:rPr>
        <w:t xml:space="preserve"> CPRE (Annual subs)</w:t>
      </w:r>
      <w:r w:rsidR="00970845">
        <w:rPr>
          <w:rFonts w:cs="Calibri Light"/>
          <w:sz w:val="22"/>
          <w:szCs w:val="22"/>
        </w:rPr>
        <w:t xml:space="preserve">                                            </w:t>
      </w:r>
      <w:r w:rsidR="00DA4099">
        <w:rPr>
          <w:rFonts w:cs="Calibri Light"/>
          <w:sz w:val="22"/>
          <w:szCs w:val="22"/>
        </w:rPr>
        <w:t xml:space="preserve">  £36</w:t>
      </w:r>
      <w:r w:rsidR="00970845">
        <w:rPr>
          <w:rFonts w:cs="Calibri Light"/>
          <w:sz w:val="22"/>
          <w:szCs w:val="22"/>
        </w:rPr>
        <w:t>.</w:t>
      </w:r>
      <w:r w:rsidR="00DA4099">
        <w:rPr>
          <w:rFonts w:cs="Calibri Light"/>
          <w:sz w:val="22"/>
          <w:szCs w:val="22"/>
        </w:rPr>
        <w:t>0</w:t>
      </w:r>
      <w:r w:rsidR="00970845">
        <w:rPr>
          <w:rFonts w:cs="Calibri Light"/>
          <w:sz w:val="22"/>
          <w:szCs w:val="22"/>
        </w:rPr>
        <w:t>0</w:t>
      </w:r>
    </w:p>
    <w:p w:rsidR="00970845" w:rsidRDefault="00970845" w:rsidP="00685EC9">
      <w:pPr>
        <w:tabs>
          <w:tab w:val="center" w:pos="4153"/>
          <w:tab w:val="right" w:pos="8306"/>
        </w:tabs>
        <w:ind w:left="720"/>
        <w:jc w:val="both"/>
        <w:rPr>
          <w:rFonts w:cs="Calibri Light"/>
          <w:sz w:val="22"/>
          <w:szCs w:val="22"/>
        </w:rPr>
      </w:pPr>
      <w:r>
        <w:rPr>
          <w:rFonts w:cs="Calibri Light"/>
          <w:sz w:val="22"/>
          <w:szCs w:val="22"/>
        </w:rPr>
        <w:t>5. Ca</w:t>
      </w:r>
      <w:r w:rsidR="00DA4099">
        <w:rPr>
          <w:rFonts w:cs="Calibri Light"/>
          <w:sz w:val="22"/>
          <w:szCs w:val="22"/>
        </w:rPr>
        <w:t>me &amp; Company (insurance renewal)</w:t>
      </w:r>
      <w:r>
        <w:rPr>
          <w:rFonts w:cs="Calibri Light"/>
          <w:sz w:val="22"/>
          <w:szCs w:val="22"/>
        </w:rPr>
        <w:t xml:space="preserve">                £3</w:t>
      </w:r>
      <w:r w:rsidR="00DA4099">
        <w:rPr>
          <w:rFonts w:cs="Calibri Light"/>
          <w:sz w:val="22"/>
          <w:szCs w:val="22"/>
        </w:rPr>
        <w:t>43.55</w:t>
      </w:r>
    </w:p>
    <w:p w:rsidR="00970845" w:rsidRDefault="00970845" w:rsidP="00685EC9">
      <w:pPr>
        <w:tabs>
          <w:tab w:val="center" w:pos="4153"/>
          <w:tab w:val="right" w:pos="8306"/>
        </w:tabs>
        <w:ind w:left="720"/>
        <w:jc w:val="both"/>
        <w:rPr>
          <w:rFonts w:cs="Calibri Light"/>
          <w:sz w:val="22"/>
          <w:szCs w:val="22"/>
        </w:rPr>
      </w:pPr>
      <w:r>
        <w:rPr>
          <w:rFonts w:cs="Calibri Light"/>
          <w:sz w:val="22"/>
          <w:szCs w:val="22"/>
        </w:rPr>
        <w:t xml:space="preserve">6. </w:t>
      </w:r>
      <w:r w:rsidR="00DA4099">
        <w:rPr>
          <w:rFonts w:cs="Calibri Light"/>
          <w:sz w:val="22"/>
          <w:szCs w:val="22"/>
        </w:rPr>
        <w:t>KC Computers (ink cartridges)</w:t>
      </w:r>
      <w:r>
        <w:rPr>
          <w:rFonts w:cs="Calibri Light"/>
          <w:sz w:val="22"/>
          <w:szCs w:val="22"/>
        </w:rPr>
        <w:t xml:space="preserve">                             £</w:t>
      </w:r>
      <w:r w:rsidR="00DA4099">
        <w:rPr>
          <w:rFonts w:cs="Calibri Light"/>
          <w:sz w:val="22"/>
          <w:szCs w:val="22"/>
        </w:rPr>
        <w:t>52.96</w:t>
      </w:r>
      <w:r>
        <w:rPr>
          <w:rFonts w:cs="Calibri Light"/>
          <w:sz w:val="22"/>
          <w:szCs w:val="22"/>
        </w:rPr>
        <w:t xml:space="preserve"> </w:t>
      </w:r>
    </w:p>
    <w:p w:rsidR="006546CA" w:rsidRDefault="006546CA" w:rsidP="00871872">
      <w:pPr>
        <w:tabs>
          <w:tab w:val="center" w:pos="4153"/>
          <w:tab w:val="right" w:pos="8306"/>
        </w:tabs>
        <w:jc w:val="both"/>
        <w:rPr>
          <w:rFonts w:cs="Calibri Light"/>
          <w:sz w:val="22"/>
          <w:szCs w:val="22"/>
        </w:rPr>
      </w:pPr>
    </w:p>
    <w:p w:rsidR="00685EC9" w:rsidRDefault="0094669E" w:rsidP="00871872">
      <w:pPr>
        <w:tabs>
          <w:tab w:val="center" w:pos="4153"/>
          <w:tab w:val="right" w:pos="8306"/>
        </w:tabs>
        <w:jc w:val="both"/>
        <w:rPr>
          <w:rFonts w:cs="Calibri Light"/>
          <w:sz w:val="22"/>
          <w:szCs w:val="22"/>
        </w:rPr>
      </w:pPr>
      <w:r>
        <w:rPr>
          <w:rFonts w:cs="Calibri Light"/>
          <w:sz w:val="22"/>
          <w:szCs w:val="22"/>
        </w:rPr>
        <w:t>1</w:t>
      </w:r>
      <w:r w:rsidR="000E6FF2">
        <w:rPr>
          <w:rFonts w:cs="Calibri Light"/>
          <w:sz w:val="22"/>
          <w:szCs w:val="22"/>
        </w:rPr>
        <w:t>22</w:t>
      </w:r>
      <w:r w:rsidR="006E5646">
        <w:rPr>
          <w:rFonts w:cs="Calibri Light"/>
          <w:sz w:val="22"/>
          <w:szCs w:val="22"/>
        </w:rPr>
        <w:t>. PARISH MATTERS</w:t>
      </w:r>
    </w:p>
    <w:p w:rsidR="009874DB" w:rsidRDefault="000C0139" w:rsidP="00871872">
      <w:pPr>
        <w:tabs>
          <w:tab w:val="center" w:pos="4153"/>
          <w:tab w:val="right" w:pos="8306"/>
        </w:tabs>
        <w:jc w:val="both"/>
        <w:rPr>
          <w:rFonts w:cs="Calibri Light"/>
          <w:sz w:val="22"/>
          <w:szCs w:val="22"/>
        </w:rPr>
      </w:pPr>
      <w:r>
        <w:rPr>
          <w:rFonts w:cs="Calibri Light"/>
          <w:sz w:val="22"/>
          <w:szCs w:val="22"/>
        </w:rPr>
        <w:t xml:space="preserve"> </w:t>
      </w:r>
      <w:r w:rsidR="009874DB">
        <w:rPr>
          <w:rFonts w:cs="Calibri Light"/>
          <w:sz w:val="22"/>
          <w:szCs w:val="22"/>
        </w:rPr>
        <w:t xml:space="preserve">Councillor Mrs Baker reported that she had been approached by a resident regarding a garden/plot of land in Moss Bridge Lane which had been reported on previous occasions, however despite requests from WLBC the owner refuses to clear. Clerk to report again </w:t>
      </w:r>
    </w:p>
    <w:p w:rsidR="005F2905" w:rsidRDefault="009874DB" w:rsidP="00871872">
      <w:pPr>
        <w:tabs>
          <w:tab w:val="center" w:pos="4153"/>
          <w:tab w:val="right" w:pos="8306"/>
        </w:tabs>
        <w:jc w:val="both"/>
        <w:rPr>
          <w:rFonts w:cs="Calibri Light"/>
          <w:sz w:val="22"/>
          <w:szCs w:val="22"/>
        </w:rPr>
      </w:pPr>
      <w:r>
        <w:rPr>
          <w:rFonts w:cs="Calibri Light"/>
          <w:sz w:val="22"/>
          <w:szCs w:val="22"/>
        </w:rPr>
        <w:t xml:space="preserve">Councillor Webster commented on the overgrown trees especially the ones on Flax Lane which the clerk had reported to LCC Highways previously but LCC did not consider them a problem. Suggest the clerk contact Roland Jones, </w:t>
      </w:r>
      <w:r w:rsidR="009C4ED6">
        <w:rPr>
          <w:rFonts w:cs="Calibri Light"/>
          <w:sz w:val="22"/>
          <w:szCs w:val="22"/>
        </w:rPr>
        <w:t xml:space="preserve">Tree &amp; Landscape Officer WLBC regarding this.                                                                                                                            </w:t>
      </w:r>
      <w:r w:rsidRPr="009874DB">
        <w:rPr>
          <w:rFonts w:cs="Calibri Light"/>
          <w:b/>
          <w:sz w:val="22"/>
          <w:szCs w:val="22"/>
        </w:rPr>
        <w:t>IMOD</w:t>
      </w:r>
    </w:p>
    <w:p w:rsidR="00575888" w:rsidRDefault="00575888" w:rsidP="00871872">
      <w:pPr>
        <w:tabs>
          <w:tab w:val="center" w:pos="4153"/>
          <w:tab w:val="right" w:pos="8306"/>
        </w:tabs>
        <w:jc w:val="both"/>
        <w:rPr>
          <w:rFonts w:cs="Calibri Light"/>
          <w:sz w:val="22"/>
          <w:szCs w:val="22"/>
        </w:rPr>
      </w:pPr>
    </w:p>
    <w:p w:rsidR="00337968" w:rsidRDefault="00337968" w:rsidP="00871872">
      <w:pPr>
        <w:tabs>
          <w:tab w:val="center" w:pos="4153"/>
          <w:tab w:val="right" w:pos="8306"/>
        </w:tabs>
        <w:jc w:val="both"/>
        <w:rPr>
          <w:rFonts w:cs="Calibri Light"/>
          <w:sz w:val="22"/>
          <w:szCs w:val="22"/>
        </w:rPr>
      </w:pPr>
      <w:r>
        <w:rPr>
          <w:rFonts w:cs="Calibri Light"/>
          <w:sz w:val="22"/>
          <w:szCs w:val="22"/>
        </w:rPr>
        <w:t>Councillor Pope remained in the meeting at this point but took no part in the following discussions.</w:t>
      </w:r>
    </w:p>
    <w:p w:rsidR="00337968" w:rsidRDefault="00337968" w:rsidP="00871872">
      <w:pPr>
        <w:tabs>
          <w:tab w:val="center" w:pos="4153"/>
          <w:tab w:val="right" w:pos="8306"/>
        </w:tabs>
        <w:jc w:val="both"/>
        <w:rPr>
          <w:rFonts w:cs="Calibri Light"/>
          <w:sz w:val="22"/>
          <w:szCs w:val="22"/>
        </w:rPr>
      </w:pPr>
    </w:p>
    <w:p w:rsidR="006E5646" w:rsidRDefault="000E6FF2" w:rsidP="00871872">
      <w:pPr>
        <w:tabs>
          <w:tab w:val="center" w:pos="4153"/>
          <w:tab w:val="right" w:pos="8306"/>
        </w:tabs>
        <w:jc w:val="both"/>
        <w:rPr>
          <w:rFonts w:cs="Calibri Light"/>
          <w:sz w:val="22"/>
          <w:szCs w:val="22"/>
        </w:rPr>
      </w:pPr>
      <w:r>
        <w:rPr>
          <w:rFonts w:cs="Calibri Light"/>
          <w:sz w:val="22"/>
          <w:szCs w:val="22"/>
        </w:rPr>
        <w:t>123</w:t>
      </w:r>
      <w:r w:rsidR="006E5646">
        <w:rPr>
          <w:rFonts w:cs="Calibri Light"/>
          <w:sz w:val="22"/>
          <w:szCs w:val="22"/>
        </w:rPr>
        <w:t xml:space="preserve">. PLANNING APPLICATIONS </w:t>
      </w:r>
    </w:p>
    <w:p w:rsidR="00337968" w:rsidRDefault="00337968" w:rsidP="00871872">
      <w:pPr>
        <w:tabs>
          <w:tab w:val="center" w:pos="4153"/>
          <w:tab w:val="right" w:pos="8306"/>
        </w:tabs>
        <w:jc w:val="both"/>
        <w:rPr>
          <w:rFonts w:cs="Calibri Light"/>
          <w:sz w:val="22"/>
          <w:szCs w:val="22"/>
        </w:rPr>
      </w:pPr>
      <w:r>
        <w:rPr>
          <w:rFonts w:cs="Calibri Light"/>
          <w:sz w:val="22"/>
          <w:szCs w:val="22"/>
        </w:rPr>
        <w:t>The following comments were sent to WLBC.</w:t>
      </w:r>
    </w:p>
    <w:p w:rsidR="00337968" w:rsidRDefault="00337968" w:rsidP="00871872">
      <w:pPr>
        <w:tabs>
          <w:tab w:val="center" w:pos="4153"/>
          <w:tab w:val="right" w:pos="8306"/>
        </w:tabs>
        <w:jc w:val="both"/>
        <w:rPr>
          <w:rFonts w:cs="Calibri Light"/>
          <w:sz w:val="22"/>
          <w:szCs w:val="22"/>
        </w:rPr>
      </w:pPr>
      <w:r>
        <w:rPr>
          <w:rFonts w:cs="Calibri Light"/>
          <w:sz w:val="22"/>
          <w:szCs w:val="22"/>
        </w:rPr>
        <w:t>Planning Appeal – 2018/0506/FUL – Refused – As our original comments on this plan are already with the Planning Inspector we do not need to submit any additional comments.</w:t>
      </w:r>
    </w:p>
    <w:p w:rsidR="00337968" w:rsidRDefault="00337968" w:rsidP="00871872">
      <w:pPr>
        <w:tabs>
          <w:tab w:val="center" w:pos="4153"/>
          <w:tab w:val="right" w:pos="8306"/>
        </w:tabs>
        <w:jc w:val="both"/>
        <w:rPr>
          <w:rFonts w:cs="Calibri Light"/>
          <w:sz w:val="22"/>
          <w:szCs w:val="22"/>
        </w:rPr>
      </w:pPr>
      <w:r>
        <w:rPr>
          <w:rFonts w:cs="Calibri Light"/>
          <w:sz w:val="22"/>
          <w:szCs w:val="22"/>
        </w:rPr>
        <w:t xml:space="preserve">2019./0271/FUL – 2019/0272/LBC – Removal of existing steps, erection of new porch and steps – Listed building Keepers Lodge, Sandy </w:t>
      </w:r>
      <w:r w:rsidR="001A02DF">
        <w:rPr>
          <w:rFonts w:cs="Calibri Light"/>
          <w:sz w:val="22"/>
          <w:szCs w:val="22"/>
        </w:rPr>
        <w:t>Lane -</w:t>
      </w:r>
      <w:r>
        <w:rPr>
          <w:rFonts w:cs="Calibri Light"/>
          <w:sz w:val="22"/>
          <w:szCs w:val="22"/>
        </w:rPr>
        <w:t xml:space="preserve"> “No objections as long as materials used are in keeping with the listed building”</w:t>
      </w:r>
    </w:p>
    <w:p w:rsidR="00CE4FD0" w:rsidRDefault="00CE4FD0" w:rsidP="00871872">
      <w:pPr>
        <w:tabs>
          <w:tab w:val="center" w:pos="4153"/>
          <w:tab w:val="right" w:pos="8306"/>
        </w:tabs>
        <w:jc w:val="both"/>
        <w:rPr>
          <w:rFonts w:cs="Calibri Light"/>
          <w:sz w:val="22"/>
          <w:szCs w:val="22"/>
        </w:rPr>
      </w:pPr>
      <w:r>
        <w:rPr>
          <w:rFonts w:cs="Calibri Light"/>
          <w:sz w:val="22"/>
          <w:szCs w:val="22"/>
        </w:rPr>
        <w:t xml:space="preserve">2019/0275/FUL – New boundary timber fence to replace existing – Palace House Farm Cottage, Hall </w:t>
      </w:r>
      <w:r w:rsidR="001A02DF">
        <w:rPr>
          <w:rFonts w:cs="Calibri Light"/>
          <w:sz w:val="22"/>
          <w:szCs w:val="22"/>
        </w:rPr>
        <w:t>Lane “</w:t>
      </w:r>
      <w:r>
        <w:rPr>
          <w:rFonts w:cs="Calibri Light"/>
          <w:sz w:val="22"/>
          <w:szCs w:val="22"/>
        </w:rPr>
        <w:t>No comments”</w:t>
      </w:r>
    </w:p>
    <w:p w:rsidR="00CE4FD0" w:rsidRDefault="00CE4FD0" w:rsidP="00871872">
      <w:pPr>
        <w:tabs>
          <w:tab w:val="center" w:pos="4153"/>
          <w:tab w:val="right" w:pos="8306"/>
        </w:tabs>
        <w:jc w:val="both"/>
        <w:rPr>
          <w:rFonts w:cs="Calibri Light"/>
          <w:sz w:val="22"/>
          <w:szCs w:val="22"/>
        </w:rPr>
      </w:pPr>
      <w:r>
        <w:rPr>
          <w:rFonts w:cs="Calibri Light"/>
          <w:sz w:val="22"/>
          <w:szCs w:val="22"/>
        </w:rPr>
        <w:t>2019/0283/FUL – Change of use of horticultural barn for the storage of plants &amp; associated products (including seed, corn, vegetables &amp; horticultural trollies) – Ring O’Bells Nurseries, Ring O’Bells Lane, “No objections”</w:t>
      </w:r>
    </w:p>
    <w:p w:rsidR="00CE4FD0" w:rsidRDefault="00CE4FD0" w:rsidP="00871872">
      <w:pPr>
        <w:tabs>
          <w:tab w:val="center" w:pos="4153"/>
          <w:tab w:val="right" w:pos="8306"/>
        </w:tabs>
        <w:jc w:val="both"/>
        <w:rPr>
          <w:rFonts w:cs="Calibri Light"/>
          <w:sz w:val="22"/>
          <w:szCs w:val="22"/>
        </w:rPr>
      </w:pPr>
      <w:r>
        <w:rPr>
          <w:rFonts w:cs="Calibri Light"/>
          <w:sz w:val="22"/>
          <w:szCs w:val="22"/>
        </w:rPr>
        <w:t xml:space="preserve">2019/0276/FUL – Demolition of existing car garage &amp; construction of new garage in new location. – Needless Inn Farm, Lady Alices </w:t>
      </w:r>
      <w:r w:rsidR="001A02DF">
        <w:rPr>
          <w:rFonts w:cs="Calibri Light"/>
          <w:sz w:val="22"/>
          <w:szCs w:val="22"/>
        </w:rPr>
        <w:t xml:space="preserve">Drive. </w:t>
      </w:r>
      <w:r>
        <w:rPr>
          <w:rFonts w:cs="Calibri Light"/>
          <w:sz w:val="22"/>
          <w:szCs w:val="22"/>
        </w:rPr>
        <w:t>“No objections”</w:t>
      </w:r>
    </w:p>
    <w:p w:rsidR="005E6FEB" w:rsidRDefault="005E6FEB" w:rsidP="00871872">
      <w:pPr>
        <w:tabs>
          <w:tab w:val="center" w:pos="4153"/>
          <w:tab w:val="right" w:pos="8306"/>
        </w:tabs>
        <w:jc w:val="both"/>
        <w:rPr>
          <w:rFonts w:cs="Calibri Light"/>
          <w:sz w:val="22"/>
          <w:szCs w:val="22"/>
        </w:rPr>
      </w:pPr>
    </w:p>
    <w:p w:rsidR="005E6FEB" w:rsidRDefault="005E6FEB" w:rsidP="00871872">
      <w:pPr>
        <w:tabs>
          <w:tab w:val="center" w:pos="4153"/>
          <w:tab w:val="right" w:pos="8306"/>
        </w:tabs>
        <w:jc w:val="both"/>
        <w:rPr>
          <w:rFonts w:cs="Calibri Light"/>
          <w:sz w:val="22"/>
          <w:szCs w:val="22"/>
        </w:rPr>
      </w:pPr>
      <w:r>
        <w:rPr>
          <w:rFonts w:cs="Calibri Light"/>
          <w:sz w:val="22"/>
          <w:szCs w:val="22"/>
        </w:rPr>
        <w:t>Councillors E Pope, A Webster, Mrs Baker declared an interest on the following applications and left the meeting. Resident R Webster also left the meeting at this point as he had an interest in the applications.</w:t>
      </w:r>
    </w:p>
    <w:p w:rsidR="00BF7385" w:rsidRDefault="00BF7385" w:rsidP="00871872">
      <w:pPr>
        <w:tabs>
          <w:tab w:val="center" w:pos="4153"/>
          <w:tab w:val="right" w:pos="8306"/>
        </w:tabs>
        <w:jc w:val="both"/>
        <w:rPr>
          <w:rFonts w:cs="Calibri Light"/>
          <w:sz w:val="22"/>
          <w:szCs w:val="22"/>
        </w:rPr>
      </w:pPr>
    </w:p>
    <w:p w:rsidR="007F5BCD" w:rsidRDefault="007F5BCD" w:rsidP="00871872">
      <w:pPr>
        <w:tabs>
          <w:tab w:val="center" w:pos="4153"/>
          <w:tab w:val="right" w:pos="8306"/>
        </w:tabs>
        <w:jc w:val="both"/>
        <w:rPr>
          <w:rFonts w:cs="Calibri Light"/>
          <w:sz w:val="22"/>
          <w:szCs w:val="22"/>
        </w:rPr>
      </w:pPr>
    </w:p>
    <w:p w:rsidR="00F87C69" w:rsidRDefault="00F87C69" w:rsidP="00871872">
      <w:pPr>
        <w:tabs>
          <w:tab w:val="center" w:pos="4153"/>
          <w:tab w:val="right" w:pos="8306"/>
        </w:tabs>
        <w:jc w:val="both"/>
        <w:rPr>
          <w:rFonts w:cs="Calibri Light"/>
          <w:sz w:val="22"/>
          <w:szCs w:val="22"/>
        </w:rPr>
      </w:pPr>
    </w:p>
    <w:p w:rsidR="005E6FEB" w:rsidRDefault="005E6FEB" w:rsidP="00871872">
      <w:pPr>
        <w:tabs>
          <w:tab w:val="center" w:pos="4153"/>
          <w:tab w:val="right" w:pos="8306"/>
        </w:tabs>
        <w:jc w:val="both"/>
        <w:rPr>
          <w:rFonts w:cs="Calibri Light"/>
          <w:sz w:val="22"/>
          <w:szCs w:val="22"/>
        </w:rPr>
      </w:pPr>
      <w:r>
        <w:rPr>
          <w:rFonts w:cs="Calibri Light"/>
          <w:sz w:val="22"/>
          <w:szCs w:val="22"/>
        </w:rPr>
        <w:lastRenderedPageBreak/>
        <w:t xml:space="preserve">2019/0260/FUL – Removal of agricultural occupancy condition – Headlands, Hall Lane </w:t>
      </w:r>
    </w:p>
    <w:p w:rsidR="005E6FEB" w:rsidRDefault="005E6FEB" w:rsidP="00871872">
      <w:pPr>
        <w:tabs>
          <w:tab w:val="center" w:pos="4153"/>
          <w:tab w:val="right" w:pos="8306"/>
        </w:tabs>
        <w:jc w:val="both"/>
        <w:rPr>
          <w:rFonts w:cs="Calibri Light"/>
          <w:sz w:val="22"/>
          <w:szCs w:val="22"/>
        </w:rPr>
      </w:pPr>
      <w:r>
        <w:rPr>
          <w:rFonts w:cs="Calibri Light"/>
          <w:sz w:val="22"/>
          <w:szCs w:val="22"/>
        </w:rPr>
        <w:t>“No objections”</w:t>
      </w:r>
    </w:p>
    <w:p w:rsidR="005E6FEB" w:rsidRDefault="005E6FEB" w:rsidP="00871872">
      <w:pPr>
        <w:tabs>
          <w:tab w:val="center" w:pos="4153"/>
          <w:tab w:val="right" w:pos="8306"/>
        </w:tabs>
        <w:jc w:val="both"/>
        <w:rPr>
          <w:rFonts w:cs="Calibri Light"/>
          <w:sz w:val="22"/>
          <w:szCs w:val="22"/>
        </w:rPr>
      </w:pPr>
      <w:r>
        <w:rPr>
          <w:rFonts w:cs="Calibri Light"/>
          <w:sz w:val="22"/>
          <w:szCs w:val="22"/>
        </w:rPr>
        <w:t>2019/0265/FUL – Construction of extension to existing shop, plus landscaping – Taylors Farm, Hall Lane – As councillors Mrs Shaw and I Fairclough were unsure on this application and were not happy to make a decision, they agreed to put on hold until further details were gathered.</w:t>
      </w:r>
    </w:p>
    <w:p w:rsidR="00337968" w:rsidRDefault="00337968" w:rsidP="00871872">
      <w:pPr>
        <w:tabs>
          <w:tab w:val="center" w:pos="4153"/>
          <w:tab w:val="right" w:pos="8306"/>
        </w:tabs>
        <w:jc w:val="both"/>
        <w:rPr>
          <w:rFonts w:cs="Calibri Light"/>
          <w:sz w:val="22"/>
          <w:szCs w:val="22"/>
        </w:rPr>
      </w:pPr>
      <w:r>
        <w:rPr>
          <w:rFonts w:cs="Calibri Light"/>
          <w:sz w:val="22"/>
          <w:szCs w:val="22"/>
        </w:rPr>
        <w:t xml:space="preserve"> </w:t>
      </w:r>
    </w:p>
    <w:p w:rsidR="00BF7385" w:rsidRDefault="00BF7385" w:rsidP="00871872">
      <w:pPr>
        <w:tabs>
          <w:tab w:val="center" w:pos="4153"/>
          <w:tab w:val="right" w:pos="8306"/>
        </w:tabs>
        <w:jc w:val="both"/>
        <w:rPr>
          <w:rFonts w:cs="Calibri Light"/>
          <w:sz w:val="22"/>
          <w:szCs w:val="22"/>
        </w:rPr>
      </w:pPr>
    </w:p>
    <w:p w:rsidR="00372C4A" w:rsidRDefault="0079780E" w:rsidP="00871872">
      <w:pPr>
        <w:tabs>
          <w:tab w:val="center" w:pos="4153"/>
          <w:tab w:val="right" w:pos="8306"/>
        </w:tabs>
        <w:jc w:val="both"/>
        <w:rPr>
          <w:rFonts w:cs="Calibri Light"/>
          <w:sz w:val="22"/>
          <w:szCs w:val="22"/>
        </w:rPr>
      </w:pPr>
      <w:r>
        <w:rPr>
          <w:rFonts w:cs="Calibri Light"/>
          <w:sz w:val="22"/>
          <w:szCs w:val="22"/>
        </w:rPr>
        <w:t xml:space="preserve">Date of the next meeting </w:t>
      </w:r>
      <w:r w:rsidR="00C076A8">
        <w:rPr>
          <w:rFonts w:cs="Calibri Light"/>
          <w:sz w:val="22"/>
          <w:szCs w:val="22"/>
        </w:rPr>
        <w:t>2</w:t>
      </w:r>
      <w:r w:rsidR="00575888">
        <w:rPr>
          <w:rFonts w:cs="Calibri Light"/>
          <w:sz w:val="22"/>
          <w:szCs w:val="22"/>
        </w:rPr>
        <w:t>0</w:t>
      </w:r>
      <w:r w:rsidR="00372C4A" w:rsidRPr="00372C4A">
        <w:rPr>
          <w:rFonts w:cs="Calibri Light"/>
          <w:sz w:val="22"/>
          <w:szCs w:val="22"/>
          <w:vertAlign w:val="superscript"/>
        </w:rPr>
        <w:t>th</w:t>
      </w:r>
      <w:r w:rsidR="00372C4A">
        <w:rPr>
          <w:rFonts w:cs="Calibri Light"/>
          <w:sz w:val="22"/>
          <w:szCs w:val="22"/>
        </w:rPr>
        <w:t xml:space="preserve"> </w:t>
      </w:r>
      <w:r w:rsidR="00575888">
        <w:rPr>
          <w:rFonts w:cs="Calibri Light"/>
          <w:sz w:val="22"/>
          <w:szCs w:val="22"/>
        </w:rPr>
        <w:t>May</w:t>
      </w:r>
      <w:r w:rsidR="00685EC9">
        <w:rPr>
          <w:rFonts w:cs="Calibri Light"/>
          <w:sz w:val="22"/>
          <w:szCs w:val="22"/>
        </w:rPr>
        <w:t xml:space="preserve"> </w:t>
      </w:r>
      <w:r>
        <w:rPr>
          <w:rFonts w:cs="Calibri Light"/>
          <w:sz w:val="22"/>
          <w:szCs w:val="22"/>
        </w:rPr>
        <w:t>201</w:t>
      </w:r>
      <w:r w:rsidR="00685EC9">
        <w:rPr>
          <w:rFonts w:cs="Calibri Light"/>
          <w:sz w:val="22"/>
          <w:szCs w:val="22"/>
        </w:rPr>
        <w:t>9</w:t>
      </w:r>
      <w:r w:rsidR="002945AA">
        <w:rPr>
          <w:rFonts w:cs="Calibri Light"/>
          <w:sz w:val="22"/>
          <w:szCs w:val="22"/>
        </w:rPr>
        <w:t xml:space="preserve"> </w:t>
      </w:r>
      <w:r w:rsidR="004F7986">
        <w:rPr>
          <w:rFonts w:cs="Calibri Light"/>
          <w:sz w:val="22"/>
          <w:szCs w:val="22"/>
        </w:rPr>
        <w:t xml:space="preserve">at </w:t>
      </w:r>
      <w:r w:rsidR="00632368">
        <w:rPr>
          <w:rFonts w:cs="Calibri Light"/>
          <w:sz w:val="22"/>
          <w:szCs w:val="22"/>
        </w:rPr>
        <w:t>7.30pm</w:t>
      </w:r>
      <w:r w:rsidR="00567A48">
        <w:rPr>
          <w:rFonts w:cs="Calibri Light"/>
          <w:sz w:val="22"/>
          <w:szCs w:val="22"/>
        </w:rPr>
        <w:t xml:space="preserve"> - AGM</w:t>
      </w:r>
      <w:r w:rsidR="00FB16DA">
        <w:rPr>
          <w:rFonts w:cs="Calibri Light"/>
          <w:sz w:val="22"/>
          <w:szCs w:val="22"/>
        </w:rPr>
        <w:t>.</w:t>
      </w:r>
      <w:r w:rsidR="00575888">
        <w:rPr>
          <w:rFonts w:cs="Calibri Light"/>
          <w:sz w:val="22"/>
          <w:szCs w:val="22"/>
        </w:rPr>
        <w:t xml:space="preserve"> Following Annual Assembly at 7.00pm</w:t>
      </w:r>
    </w:p>
    <w:p w:rsidR="00685EC9" w:rsidRDefault="00685EC9" w:rsidP="00871872">
      <w:pPr>
        <w:tabs>
          <w:tab w:val="center" w:pos="4153"/>
          <w:tab w:val="right" w:pos="8306"/>
        </w:tabs>
        <w:jc w:val="both"/>
        <w:rPr>
          <w:rFonts w:cs="Calibri Light"/>
          <w:sz w:val="22"/>
          <w:szCs w:val="22"/>
        </w:rPr>
      </w:pPr>
    </w:p>
    <w:p w:rsidR="00BF7385" w:rsidRDefault="00BF7385" w:rsidP="00871872">
      <w:pPr>
        <w:tabs>
          <w:tab w:val="center" w:pos="4153"/>
          <w:tab w:val="right" w:pos="8306"/>
        </w:tabs>
        <w:jc w:val="both"/>
        <w:rPr>
          <w:rFonts w:cs="Calibri Light"/>
          <w:sz w:val="22"/>
          <w:szCs w:val="22"/>
        </w:rPr>
      </w:pPr>
    </w:p>
    <w:p w:rsidR="00F506AD" w:rsidRDefault="00F506AD" w:rsidP="00871872">
      <w:pPr>
        <w:tabs>
          <w:tab w:val="center" w:pos="4153"/>
          <w:tab w:val="right" w:pos="8306"/>
        </w:tabs>
        <w:jc w:val="both"/>
        <w:rPr>
          <w:rFonts w:cs="Calibri Light"/>
          <w:sz w:val="22"/>
          <w:szCs w:val="22"/>
        </w:rPr>
      </w:pPr>
      <w:r w:rsidRPr="00176EEA">
        <w:rPr>
          <w:rFonts w:cs="Calibri Light"/>
          <w:sz w:val="22"/>
          <w:szCs w:val="22"/>
        </w:rPr>
        <w:t xml:space="preserve">The </w:t>
      </w:r>
      <w:r w:rsidR="008E6528">
        <w:rPr>
          <w:rFonts w:cs="Calibri Light"/>
          <w:sz w:val="22"/>
          <w:szCs w:val="22"/>
        </w:rPr>
        <w:t>meeting closed at</w:t>
      </w:r>
      <w:r w:rsidR="00567A48">
        <w:rPr>
          <w:rFonts w:cs="Calibri Light"/>
          <w:sz w:val="22"/>
          <w:szCs w:val="22"/>
        </w:rPr>
        <w:t xml:space="preserve"> 9.35pm</w:t>
      </w: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BF7385" w:rsidRDefault="00BF7385" w:rsidP="003F5268">
      <w:pPr>
        <w:tabs>
          <w:tab w:val="center" w:pos="4153"/>
          <w:tab w:val="right" w:pos="8306"/>
        </w:tabs>
        <w:jc w:val="both"/>
        <w:rPr>
          <w:rFonts w:cs="Calibri Light"/>
          <w:sz w:val="22"/>
          <w:szCs w:val="22"/>
        </w:rPr>
      </w:pPr>
    </w:p>
    <w:p w:rsidR="00C54C01" w:rsidRPr="00CC7B8E" w:rsidRDefault="00F506AD" w:rsidP="003F5268">
      <w:pPr>
        <w:tabs>
          <w:tab w:val="center" w:pos="4153"/>
          <w:tab w:val="right" w:pos="8306"/>
        </w:tabs>
        <w:jc w:val="both"/>
        <w:rPr>
          <w:rFonts w:cs="Calibri Light"/>
          <w:sz w:val="22"/>
          <w:szCs w:val="22"/>
        </w:rPr>
      </w:pPr>
      <w:r w:rsidRPr="00176EEA">
        <w:rPr>
          <w:rFonts w:cs="Calibri Light"/>
          <w:sz w:val="22"/>
          <w:szCs w:val="22"/>
        </w:rPr>
        <w:t>Signed .................................………………………….......……………………..Chairman</w:t>
      </w:r>
      <w:r w:rsidR="00B96A2E">
        <w:t xml:space="preserve"> </w:t>
      </w:r>
      <w:r w:rsidR="00B2473C">
        <w:t xml:space="preserve"> </w:t>
      </w:r>
      <w:r w:rsidR="000F25D5">
        <w:rPr>
          <w:sz w:val="22"/>
          <w:szCs w:val="22"/>
        </w:rPr>
        <w:t xml:space="preserve">                                                                </w:t>
      </w:r>
      <w:r w:rsidR="00C54C01">
        <w:rPr>
          <w:sz w:val="22"/>
          <w:szCs w:val="22"/>
        </w:rPr>
        <w:t xml:space="preserve">                                                                           </w:t>
      </w:r>
    </w:p>
    <w:p w:rsidR="00244569" w:rsidRPr="00054909" w:rsidRDefault="009376F7" w:rsidP="00871872">
      <w:pPr>
        <w:jc w:val="center"/>
        <w:rPr>
          <w:sz w:val="22"/>
          <w:szCs w:val="22"/>
        </w:rPr>
      </w:pPr>
      <w:r>
        <w:rPr>
          <w:sz w:val="22"/>
          <w:szCs w:val="22"/>
        </w:rPr>
        <w:t xml:space="preserve">                  </w:t>
      </w:r>
      <w:r w:rsidR="00244569" w:rsidRPr="00054909">
        <w:rPr>
          <w:sz w:val="22"/>
          <w:szCs w:val="22"/>
        </w:rPr>
        <w:t xml:space="preserve">          </w:t>
      </w:r>
    </w:p>
    <w:p w:rsidR="009376F7" w:rsidRDefault="00244569" w:rsidP="00871872">
      <w:pPr>
        <w:tabs>
          <w:tab w:val="center" w:pos="4153"/>
          <w:tab w:val="right" w:pos="8306"/>
        </w:tabs>
        <w:rPr>
          <w:sz w:val="22"/>
          <w:szCs w:val="22"/>
        </w:rPr>
      </w:pPr>
      <w:r>
        <w:rPr>
          <w:sz w:val="22"/>
          <w:szCs w:val="22"/>
        </w:rPr>
        <w:t xml:space="preserve">                                                                                        </w:t>
      </w:r>
      <w:r w:rsidR="00C54C01">
        <w:rPr>
          <w:sz w:val="22"/>
          <w:szCs w:val="22"/>
        </w:rPr>
        <w:t xml:space="preserve">                         </w:t>
      </w: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D7600A" w:rsidRDefault="00D7600A"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9376F7" w:rsidRDefault="009376F7" w:rsidP="00EF05CA">
      <w:pPr>
        <w:tabs>
          <w:tab w:val="center" w:pos="4153"/>
          <w:tab w:val="left" w:pos="5688"/>
        </w:tabs>
        <w:rPr>
          <w:sz w:val="22"/>
          <w:szCs w:val="22"/>
        </w:rPr>
      </w:pPr>
      <w:r>
        <w:rPr>
          <w:sz w:val="22"/>
          <w:szCs w:val="22"/>
        </w:rPr>
        <w:t xml:space="preserve">                                                                  </w:t>
      </w:r>
      <w:r w:rsidR="000F25D5">
        <w:rPr>
          <w:sz w:val="22"/>
          <w:szCs w:val="22"/>
        </w:rPr>
        <w:t xml:space="preserve">                     </w:t>
      </w:r>
      <w:r w:rsidR="00EF05CA">
        <w:rPr>
          <w:sz w:val="22"/>
          <w:szCs w:val="22"/>
        </w:rPr>
        <w:tab/>
      </w:r>
    </w:p>
    <w:p w:rsidR="009376F7" w:rsidRDefault="009376F7" w:rsidP="009376F7">
      <w:pPr>
        <w:tabs>
          <w:tab w:val="center" w:pos="4153"/>
          <w:tab w:val="right" w:pos="8306"/>
        </w:tabs>
        <w:rPr>
          <w:sz w:val="22"/>
          <w:szCs w:val="22"/>
        </w:rPr>
      </w:pPr>
      <w:r>
        <w:rPr>
          <w:sz w:val="22"/>
          <w:szCs w:val="22"/>
        </w:rPr>
        <w:t xml:space="preserve">                                           </w:t>
      </w:r>
      <w:r w:rsidR="00244569">
        <w:rPr>
          <w:sz w:val="22"/>
          <w:szCs w:val="22"/>
        </w:rPr>
        <w:t xml:space="preserve">                         </w:t>
      </w:r>
    </w:p>
    <w:p w:rsidR="00AE784F" w:rsidRPr="00054909" w:rsidRDefault="00AE784F" w:rsidP="009376F7">
      <w:pPr>
        <w:tabs>
          <w:tab w:val="center" w:pos="4153"/>
          <w:tab w:val="right" w:pos="8306"/>
        </w:tabs>
        <w:rPr>
          <w:sz w:val="22"/>
          <w:szCs w:val="22"/>
        </w:rPr>
      </w:pPr>
    </w:p>
    <w:p w:rsidR="002915A1" w:rsidRDefault="002915A1" w:rsidP="00C33297">
      <w:pPr>
        <w:pStyle w:val="ListParagraph"/>
        <w:ind w:left="0"/>
        <w:rPr>
          <w:rFonts w:ascii="Calibri Light" w:hAnsi="Calibri Light"/>
        </w:rPr>
      </w:pPr>
    </w:p>
    <w:p w:rsidR="00AB3C27" w:rsidRDefault="00AB3C27" w:rsidP="00C33297">
      <w:pPr>
        <w:pStyle w:val="ListParagraph"/>
        <w:ind w:left="0"/>
        <w:rPr>
          <w:rFonts w:ascii="Calibri Light" w:hAnsi="Calibri Light"/>
        </w:rPr>
      </w:pPr>
    </w:p>
    <w:p w:rsidR="005B1EE8" w:rsidRDefault="005B1EE8" w:rsidP="009E7DD3">
      <w:pPr>
        <w:tabs>
          <w:tab w:val="center" w:pos="4153"/>
          <w:tab w:val="right" w:pos="8306"/>
        </w:tabs>
        <w:rPr>
          <w:sz w:val="22"/>
          <w:szCs w:val="22"/>
        </w:rPr>
      </w:pPr>
    </w:p>
    <w:p w:rsidR="00F36E6F" w:rsidRDefault="00383590" w:rsidP="009E7DD3">
      <w:pPr>
        <w:tabs>
          <w:tab w:val="center" w:pos="4153"/>
          <w:tab w:val="right" w:pos="8306"/>
        </w:tabs>
        <w:rPr>
          <w:sz w:val="22"/>
          <w:szCs w:val="22"/>
        </w:rPr>
      </w:pPr>
      <w:r>
        <w:rPr>
          <w:sz w:val="22"/>
          <w:szCs w:val="22"/>
        </w:rPr>
        <w:t xml:space="preserve"> </w:t>
      </w:r>
      <w:r w:rsidR="00C07EDA">
        <w:rPr>
          <w:sz w:val="22"/>
          <w:szCs w:val="22"/>
        </w:rPr>
        <w:t xml:space="preserve">   </w:t>
      </w:r>
    </w:p>
    <w:p w:rsidR="00E60E46" w:rsidRPr="00382847" w:rsidRDefault="00E60E46" w:rsidP="004C2118">
      <w:pPr>
        <w:tabs>
          <w:tab w:val="center" w:pos="4153"/>
          <w:tab w:val="right" w:pos="8306"/>
        </w:tabs>
        <w:jc w:val="both"/>
        <w:rPr>
          <w:sz w:val="16"/>
          <w:szCs w:val="16"/>
        </w:rPr>
      </w:pPr>
      <w:r w:rsidRPr="00054909">
        <w:rPr>
          <w:sz w:val="22"/>
          <w:szCs w:val="22"/>
        </w:rPr>
        <w:t xml:space="preserve">                               </w:t>
      </w:r>
    </w:p>
    <w:sectPr w:rsidR="00E60E46" w:rsidRPr="00382847" w:rsidSect="00B20266">
      <w:headerReference w:type="even" r:id="rId7"/>
      <w:headerReference w:type="default" r:id="rId8"/>
      <w:footerReference w:type="default" r:id="rId9"/>
      <w:pgSz w:w="11907" w:h="16839" w:code="9"/>
      <w:pgMar w:top="1440" w:right="1800" w:bottom="1440" w:left="1800"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0C" w:rsidRPr="00382847" w:rsidRDefault="00E9320C">
      <w:pPr>
        <w:rPr>
          <w:sz w:val="16"/>
          <w:szCs w:val="16"/>
        </w:rPr>
      </w:pPr>
      <w:r w:rsidRPr="00382847">
        <w:rPr>
          <w:sz w:val="16"/>
          <w:szCs w:val="16"/>
        </w:rPr>
        <w:separator/>
      </w:r>
    </w:p>
  </w:endnote>
  <w:endnote w:type="continuationSeparator" w:id="1">
    <w:p w:rsidR="00E9320C" w:rsidRPr="00382847" w:rsidRDefault="00E9320C">
      <w:pPr>
        <w:rPr>
          <w:sz w:val="16"/>
          <w:szCs w:val="16"/>
        </w:rPr>
      </w:pPr>
      <w:r w:rsidRPr="0038284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F" w:rsidRDefault="00FD79CF">
    <w:pPr>
      <w:pStyle w:val="Footer"/>
    </w:pPr>
  </w:p>
  <w:p w:rsidR="00FD79CF" w:rsidRDefault="00FD79CF">
    <w:pPr>
      <w:pStyle w:val="Footer"/>
    </w:pPr>
  </w:p>
  <w:p w:rsidR="00FD79CF" w:rsidRDefault="00FD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0C" w:rsidRPr="00382847" w:rsidRDefault="00E9320C">
      <w:pPr>
        <w:rPr>
          <w:sz w:val="16"/>
          <w:szCs w:val="16"/>
        </w:rPr>
      </w:pPr>
      <w:r w:rsidRPr="00382847">
        <w:rPr>
          <w:sz w:val="16"/>
          <w:szCs w:val="16"/>
        </w:rPr>
        <w:separator/>
      </w:r>
    </w:p>
  </w:footnote>
  <w:footnote w:type="continuationSeparator" w:id="1">
    <w:p w:rsidR="00E9320C" w:rsidRPr="00382847" w:rsidRDefault="00E9320C">
      <w:pPr>
        <w:rPr>
          <w:sz w:val="16"/>
          <w:szCs w:val="16"/>
        </w:rPr>
      </w:pPr>
      <w:r w:rsidRPr="0038284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6F7C67"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end"/>
    </w:r>
  </w:p>
  <w:p w:rsidR="00E556FC" w:rsidRPr="00382847" w:rsidRDefault="00E556F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6F7C67"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separate"/>
    </w:r>
    <w:r w:rsidR="00F95CCA">
      <w:rPr>
        <w:rStyle w:val="PageNumber"/>
        <w:noProof/>
        <w:sz w:val="16"/>
        <w:szCs w:val="16"/>
      </w:rPr>
      <w:t>43</w:t>
    </w:r>
    <w:r w:rsidRPr="00382847">
      <w:rPr>
        <w:rStyle w:val="PageNumber"/>
        <w:sz w:val="16"/>
        <w:szCs w:val="16"/>
      </w:rPr>
      <w:fldChar w:fldCharType="end"/>
    </w:r>
  </w:p>
  <w:p w:rsidR="00E556FC" w:rsidRPr="00382847" w:rsidRDefault="00E556FC" w:rsidP="00FD79C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CCC"/>
    <w:multiLevelType w:val="hybridMultilevel"/>
    <w:tmpl w:val="2EF6E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D22DF"/>
    <w:multiLevelType w:val="hybridMultilevel"/>
    <w:tmpl w:val="4CB06228"/>
    <w:lvl w:ilvl="0" w:tplc="0809000F">
      <w:start w:val="1"/>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2">
    <w:nsid w:val="044452FD"/>
    <w:multiLevelType w:val="hybridMultilevel"/>
    <w:tmpl w:val="81AAC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D4BE0"/>
    <w:multiLevelType w:val="hybridMultilevel"/>
    <w:tmpl w:val="0EB805C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C204CA1"/>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7B0BED"/>
    <w:multiLevelType w:val="hybridMultilevel"/>
    <w:tmpl w:val="4D9CBF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F41B0A"/>
    <w:multiLevelType w:val="hybridMultilevel"/>
    <w:tmpl w:val="5B08DD2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C5651BA"/>
    <w:multiLevelType w:val="hybridMultilevel"/>
    <w:tmpl w:val="54743DA6"/>
    <w:lvl w:ilvl="0" w:tplc="9AD66F8C">
      <w:start w:val="1"/>
      <w:numFmt w:val="decimal"/>
      <w:lvlText w:val="%1."/>
      <w:lvlJc w:val="left"/>
      <w:pPr>
        <w:ind w:left="36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6312B1"/>
    <w:multiLevelType w:val="hybridMultilevel"/>
    <w:tmpl w:val="D1AEA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E47FA7"/>
    <w:multiLevelType w:val="hybridMultilevel"/>
    <w:tmpl w:val="308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4320F9"/>
    <w:multiLevelType w:val="hybridMultilevel"/>
    <w:tmpl w:val="0172D906"/>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1">
    <w:nsid w:val="346B351E"/>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0D5B68"/>
    <w:multiLevelType w:val="hybridMultilevel"/>
    <w:tmpl w:val="4112D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A6016DD"/>
    <w:multiLevelType w:val="hybridMultilevel"/>
    <w:tmpl w:val="13783394"/>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4C0E7A66"/>
    <w:multiLevelType w:val="hybridMultilevel"/>
    <w:tmpl w:val="23E8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C60E70"/>
    <w:multiLevelType w:val="hybridMultilevel"/>
    <w:tmpl w:val="BAEC6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E134BF"/>
    <w:multiLevelType w:val="hybridMultilevel"/>
    <w:tmpl w:val="A40AB98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5E41413E"/>
    <w:multiLevelType w:val="hybridMultilevel"/>
    <w:tmpl w:val="CE9C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EB08D7"/>
    <w:multiLevelType w:val="hybridMultilevel"/>
    <w:tmpl w:val="5208933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8085909"/>
    <w:multiLevelType w:val="hybridMultilevel"/>
    <w:tmpl w:val="63260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B0410A"/>
    <w:multiLevelType w:val="hybridMultilevel"/>
    <w:tmpl w:val="8C6483A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70E12504"/>
    <w:multiLevelType w:val="hybridMultilevel"/>
    <w:tmpl w:val="1DAA49B8"/>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nsid w:val="77C16D80"/>
    <w:multiLevelType w:val="hybridMultilevel"/>
    <w:tmpl w:val="0FD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D71307"/>
    <w:multiLevelType w:val="hybridMultilevel"/>
    <w:tmpl w:val="399A3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1"/>
  </w:num>
  <w:num w:numId="4">
    <w:abstractNumId w:val="7"/>
  </w:num>
  <w:num w:numId="5">
    <w:abstractNumId w:val="0"/>
  </w:num>
  <w:num w:numId="6">
    <w:abstractNumId w:val="12"/>
  </w:num>
  <w:num w:numId="7">
    <w:abstractNumId w:val="10"/>
  </w:num>
  <w:num w:numId="8">
    <w:abstractNumId w:val="22"/>
  </w:num>
  <w:num w:numId="9">
    <w:abstractNumId w:val="9"/>
  </w:num>
  <w:num w:numId="10">
    <w:abstractNumId w:val="3"/>
  </w:num>
  <w:num w:numId="11">
    <w:abstractNumId w:val="2"/>
  </w:num>
  <w:num w:numId="12">
    <w:abstractNumId w:val="20"/>
  </w:num>
  <w:num w:numId="13">
    <w:abstractNumId w:val="11"/>
  </w:num>
  <w:num w:numId="14">
    <w:abstractNumId w:val="4"/>
  </w:num>
  <w:num w:numId="15">
    <w:abstractNumId w:val="19"/>
  </w:num>
  <w:num w:numId="16">
    <w:abstractNumId w:val="17"/>
  </w:num>
  <w:num w:numId="17">
    <w:abstractNumId w:val="13"/>
  </w:num>
  <w:num w:numId="18">
    <w:abstractNumId w:val="6"/>
  </w:num>
  <w:num w:numId="19">
    <w:abstractNumId w:val="5"/>
  </w:num>
  <w:num w:numId="20">
    <w:abstractNumId w:val="16"/>
  </w:num>
  <w:num w:numId="21">
    <w:abstractNumId w:val="23"/>
  </w:num>
  <w:num w:numId="22">
    <w:abstractNumId w:val="18"/>
  </w:num>
  <w:num w:numId="23">
    <w:abstractNumId w:val="15"/>
  </w:num>
  <w:num w:numId="2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49D"/>
    <w:rsid w:val="00003A96"/>
    <w:rsid w:val="00003D48"/>
    <w:rsid w:val="000061DC"/>
    <w:rsid w:val="0000702A"/>
    <w:rsid w:val="00012044"/>
    <w:rsid w:val="0001297B"/>
    <w:rsid w:val="00017AE4"/>
    <w:rsid w:val="000201D6"/>
    <w:rsid w:val="00020E54"/>
    <w:rsid w:val="0002122D"/>
    <w:rsid w:val="000233B6"/>
    <w:rsid w:val="00024200"/>
    <w:rsid w:val="00024B98"/>
    <w:rsid w:val="00024EB6"/>
    <w:rsid w:val="00027571"/>
    <w:rsid w:val="0003107F"/>
    <w:rsid w:val="0003161D"/>
    <w:rsid w:val="0003281E"/>
    <w:rsid w:val="00032E1F"/>
    <w:rsid w:val="00033490"/>
    <w:rsid w:val="00033D8B"/>
    <w:rsid w:val="0003489B"/>
    <w:rsid w:val="00034F41"/>
    <w:rsid w:val="000353FF"/>
    <w:rsid w:val="0003549E"/>
    <w:rsid w:val="00037068"/>
    <w:rsid w:val="00037277"/>
    <w:rsid w:val="000426EF"/>
    <w:rsid w:val="00042A48"/>
    <w:rsid w:val="0004328F"/>
    <w:rsid w:val="0004333F"/>
    <w:rsid w:val="00050524"/>
    <w:rsid w:val="00052D6B"/>
    <w:rsid w:val="0005308C"/>
    <w:rsid w:val="00054457"/>
    <w:rsid w:val="00054909"/>
    <w:rsid w:val="00054F8D"/>
    <w:rsid w:val="00062137"/>
    <w:rsid w:val="000627BF"/>
    <w:rsid w:val="00063516"/>
    <w:rsid w:val="00063EF5"/>
    <w:rsid w:val="00066D54"/>
    <w:rsid w:val="000671C1"/>
    <w:rsid w:val="0006774E"/>
    <w:rsid w:val="000717B0"/>
    <w:rsid w:val="0007336D"/>
    <w:rsid w:val="0007338D"/>
    <w:rsid w:val="00075474"/>
    <w:rsid w:val="0007759B"/>
    <w:rsid w:val="000812EE"/>
    <w:rsid w:val="00082F09"/>
    <w:rsid w:val="000849E7"/>
    <w:rsid w:val="00084E8B"/>
    <w:rsid w:val="000859BF"/>
    <w:rsid w:val="00086462"/>
    <w:rsid w:val="0008675D"/>
    <w:rsid w:val="000869BF"/>
    <w:rsid w:val="0009181A"/>
    <w:rsid w:val="000929FD"/>
    <w:rsid w:val="00092E5A"/>
    <w:rsid w:val="00093B07"/>
    <w:rsid w:val="00095F38"/>
    <w:rsid w:val="0009672E"/>
    <w:rsid w:val="00097EE9"/>
    <w:rsid w:val="000A07DD"/>
    <w:rsid w:val="000A0827"/>
    <w:rsid w:val="000A0C98"/>
    <w:rsid w:val="000A10FE"/>
    <w:rsid w:val="000A19A5"/>
    <w:rsid w:val="000A2715"/>
    <w:rsid w:val="000A29F1"/>
    <w:rsid w:val="000A3B6D"/>
    <w:rsid w:val="000A3BD7"/>
    <w:rsid w:val="000A6830"/>
    <w:rsid w:val="000A68C0"/>
    <w:rsid w:val="000A6B92"/>
    <w:rsid w:val="000A6EFC"/>
    <w:rsid w:val="000A7892"/>
    <w:rsid w:val="000A7944"/>
    <w:rsid w:val="000A7E86"/>
    <w:rsid w:val="000B23C7"/>
    <w:rsid w:val="000B3068"/>
    <w:rsid w:val="000B31A0"/>
    <w:rsid w:val="000B4926"/>
    <w:rsid w:val="000B5275"/>
    <w:rsid w:val="000B668B"/>
    <w:rsid w:val="000B6E42"/>
    <w:rsid w:val="000C0139"/>
    <w:rsid w:val="000C0EB8"/>
    <w:rsid w:val="000C1805"/>
    <w:rsid w:val="000C25D0"/>
    <w:rsid w:val="000C2B70"/>
    <w:rsid w:val="000C553B"/>
    <w:rsid w:val="000C7AA2"/>
    <w:rsid w:val="000D02F0"/>
    <w:rsid w:val="000D0E1F"/>
    <w:rsid w:val="000D14CC"/>
    <w:rsid w:val="000D1934"/>
    <w:rsid w:val="000D3DDB"/>
    <w:rsid w:val="000D50B2"/>
    <w:rsid w:val="000D5F7C"/>
    <w:rsid w:val="000D63E2"/>
    <w:rsid w:val="000D646D"/>
    <w:rsid w:val="000D67F4"/>
    <w:rsid w:val="000D6FCF"/>
    <w:rsid w:val="000E15C0"/>
    <w:rsid w:val="000E21C8"/>
    <w:rsid w:val="000E220B"/>
    <w:rsid w:val="000E2D65"/>
    <w:rsid w:val="000E3804"/>
    <w:rsid w:val="000E3BE6"/>
    <w:rsid w:val="000E3C09"/>
    <w:rsid w:val="000E4CC2"/>
    <w:rsid w:val="000E68FF"/>
    <w:rsid w:val="000E6FF2"/>
    <w:rsid w:val="000E7736"/>
    <w:rsid w:val="000F0254"/>
    <w:rsid w:val="000F25D5"/>
    <w:rsid w:val="000F2946"/>
    <w:rsid w:val="000F3A4D"/>
    <w:rsid w:val="000F578C"/>
    <w:rsid w:val="000F67DE"/>
    <w:rsid w:val="000F7A7E"/>
    <w:rsid w:val="000F7E9B"/>
    <w:rsid w:val="0010089B"/>
    <w:rsid w:val="001009DC"/>
    <w:rsid w:val="00100ECF"/>
    <w:rsid w:val="00100FD5"/>
    <w:rsid w:val="00101A62"/>
    <w:rsid w:val="00102F5A"/>
    <w:rsid w:val="00105C36"/>
    <w:rsid w:val="00107E05"/>
    <w:rsid w:val="00110CE2"/>
    <w:rsid w:val="0011165C"/>
    <w:rsid w:val="001118ED"/>
    <w:rsid w:val="00112AFE"/>
    <w:rsid w:val="00115B3D"/>
    <w:rsid w:val="00115E57"/>
    <w:rsid w:val="001163D5"/>
    <w:rsid w:val="00116805"/>
    <w:rsid w:val="00120231"/>
    <w:rsid w:val="00120432"/>
    <w:rsid w:val="00121BD5"/>
    <w:rsid w:val="00122D40"/>
    <w:rsid w:val="00123031"/>
    <w:rsid w:val="001230B8"/>
    <w:rsid w:val="001232EC"/>
    <w:rsid w:val="00123E45"/>
    <w:rsid w:val="0012437A"/>
    <w:rsid w:val="00124B4E"/>
    <w:rsid w:val="001251DD"/>
    <w:rsid w:val="00126FAA"/>
    <w:rsid w:val="00130A6F"/>
    <w:rsid w:val="00131533"/>
    <w:rsid w:val="00131672"/>
    <w:rsid w:val="00131EE4"/>
    <w:rsid w:val="00132595"/>
    <w:rsid w:val="00132FD4"/>
    <w:rsid w:val="001349C6"/>
    <w:rsid w:val="0013538B"/>
    <w:rsid w:val="00136B05"/>
    <w:rsid w:val="0014011A"/>
    <w:rsid w:val="001406A4"/>
    <w:rsid w:val="00140804"/>
    <w:rsid w:val="00140FAF"/>
    <w:rsid w:val="001411DF"/>
    <w:rsid w:val="00146867"/>
    <w:rsid w:val="001513A8"/>
    <w:rsid w:val="0015155B"/>
    <w:rsid w:val="001523DE"/>
    <w:rsid w:val="00152832"/>
    <w:rsid w:val="00153C2F"/>
    <w:rsid w:val="00153C9C"/>
    <w:rsid w:val="00160399"/>
    <w:rsid w:val="00160AD8"/>
    <w:rsid w:val="00161D3D"/>
    <w:rsid w:val="001655AE"/>
    <w:rsid w:val="001655FA"/>
    <w:rsid w:val="0016562A"/>
    <w:rsid w:val="00166001"/>
    <w:rsid w:val="00167698"/>
    <w:rsid w:val="001701B9"/>
    <w:rsid w:val="00170E73"/>
    <w:rsid w:val="0017195C"/>
    <w:rsid w:val="001727CF"/>
    <w:rsid w:val="00172DD6"/>
    <w:rsid w:val="00172DFD"/>
    <w:rsid w:val="00173103"/>
    <w:rsid w:val="001731CD"/>
    <w:rsid w:val="001732C0"/>
    <w:rsid w:val="00173739"/>
    <w:rsid w:val="00175A8D"/>
    <w:rsid w:val="001766F0"/>
    <w:rsid w:val="00176E93"/>
    <w:rsid w:val="00176EEA"/>
    <w:rsid w:val="00176FFA"/>
    <w:rsid w:val="00177FFA"/>
    <w:rsid w:val="001811BC"/>
    <w:rsid w:val="00182334"/>
    <w:rsid w:val="00182686"/>
    <w:rsid w:val="00183EC6"/>
    <w:rsid w:val="00184327"/>
    <w:rsid w:val="001859B4"/>
    <w:rsid w:val="001863D3"/>
    <w:rsid w:val="001876B2"/>
    <w:rsid w:val="00190423"/>
    <w:rsid w:val="001907A7"/>
    <w:rsid w:val="001907F7"/>
    <w:rsid w:val="00191AD0"/>
    <w:rsid w:val="00191C99"/>
    <w:rsid w:val="00193D56"/>
    <w:rsid w:val="00193FE3"/>
    <w:rsid w:val="001951DD"/>
    <w:rsid w:val="001968EE"/>
    <w:rsid w:val="00197194"/>
    <w:rsid w:val="0019769A"/>
    <w:rsid w:val="001A02DF"/>
    <w:rsid w:val="001A072E"/>
    <w:rsid w:val="001A0833"/>
    <w:rsid w:val="001A1D3A"/>
    <w:rsid w:val="001A57AA"/>
    <w:rsid w:val="001A7DC1"/>
    <w:rsid w:val="001A7E56"/>
    <w:rsid w:val="001B2FCD"/>
    <w:rsid w:val="001B36B5"/>
    <w:rsid w:val="001B37AA"/>
    <w:rsid w:val="001B3A0F"/>
    <w:rsid w:val="001B4312"/>
    <w:rsid w:val="001B4E34"/>
    <w:rsid w:val="001B4FA6"/>
    <w:rsid w:val="001B55D3"/>
    <w:rsid w:val="001B5BEF"/>
    <w:rsid w:val="001B7841"/>
    <w:rsid w:val="001B7B87"/>
    <w:rsid w:val="001C0C75"/>
    <w:rsid w:val="001C2732"/>
    <w:rsid w:val="001C32F3"/>
    <w:rsid w:val="001C35E2"/>
    <w:rsid w:val="001C450D"/>
    <w:rsid w:val="001C6BF5"/>
    <w:rsid w:val="001C6E4B"/>
    <w:rsid w:val="001D030D"/>
    <w:rsid w:val="001D10B3"/>
    <w:rsid w:val="001D118C"/>
    <w:rsid w:val="001D17B7"/>
    <w:rsid w:val="001D2D48"/>
    <w:rsid w:val="001D33F9"/>
    <w:rsid w:val="001D40B5"/>
    <w:rsid w:val="001D4427"/>
    <w:rsid w:val="001D4744"/>
    <w:rsid w:val="001D4CA2"/>
    <w:rsid w:val="001D615E"/>
    <w:rsid w:val="001D63E4"/>
    <w:rsid w:val="001D6495"/>
    <w:rsid w:val="001D6702"/>
    <w:rsid w:val="001D6AAC"/>
    <w:rsid w:val="001D72BA"/>
    <w:rsid w:val="001D7F08"/>
    <w:rsid w:val="001E09EB"/>
    <w:rsid w:val="001E1672"/>
    <w:rsid w:val="001E1808"/>
    <w:rsid w:val="001E22CF"/>
    <w:rsid w:val="001E2B3C"/>
    <w:rsid w:val="001E58F6"/>
    <w:rsid w:val="001E698A"/>
    <w:rsid w:val="001E6F83"/>
    <w:rsid w:val="001E6F89"/>
    <w:rsid w:val="001F16EA"/>
    <w:rsid w:val="001F1CD8"/>
    <w:rsid w:val="001F241B"/>
    <w:rsid w:val="001F2440"/>
    <w:rsid w:val="001F531C"/>
    <w:rsid w:val="001F5C96"/>
    <w:rsid w:val="001F5E7C"/>
    <w:rsid w:val="001F60E1"/>
    <w:rsid w:val="00200BEA"/>
    <w:rsid w:val="00200D89"/>
    <w:rsid w:val="00201216"/>
    <w:rsid w:val="002021BA"/>
    <w:rsid w:val="002026C8"/>
    <w:rsid w:val="00204272"/>
    <w:rsid w:val="002045C9"/>
    <w:rsid w:val="00204F90"/>
    <w:rsid w:val="00204F96"/>
    <w:rsid w:val="002056AB"/>
    <w:rsid w:val="00207A47"/>
    <w:rsid w:val="00207EEA"/>
    <w:rsid w:val="00211094"/>
    <w:rsid w:val="00211347"/>
    <w:rsid w:val="00213F26"/>
    <w:rsid w:val="002142EA"/>
    <w:rsid w:val="002165B4"/>
    <w:rsid w:val="002200C3"/>
    <w:rsid w:val="00220757"/>
    <w:rsid w:val="002212C0"/>
    <w:rsid w:val="0022462D"/>
    <w:rsid w:val="00224673"/>
    <w:rsid w:val="002256A6"/>
    <w:rsid w:val="002274FF"/>
    <w:rsid w:val="0023013E"/>
    <w:rsid w:val="002304B9"/>
    <w:rsid w:val="002308ED"/>
    <w:rsid w:val="00230A33"/>
    <w:rsid w:val="0023119F"/>
    <w:rsid w:val="00231546"/>
    <w:rsid w:val="00231B17"/>
    <w:rsid w:val="002337B1"/>
    <w:rsid w:val="0023407E"/>
    <w:rsid w:val="00234C9E"/>
    <w:rsid w:val="00234D99"/>
    <w:rsid w:val="0023526A"/>
    <w:rsid w:val="002354BF"/>
    <w:rsid w:val="002409E1"/>
    <w:rsid w:val="00241682"/>
    <w:rsid w:val="00244569"/>
    <w:rsid w:val="00244E75"/>
    <w:rsid w:val="0024535C"/>
    <w:rsid w:val="00247610"/>
    <w:rsid w:val="00247BBB"/>
    <w:rsid w:val="00247C92"/>
    <w:rsid w:val="00250458"/>
    <w:rsid w:val="00250E75"/>
    <w:rsid w:val="00251F85"/>
    <w:rsid w:val="00252EE6"/>
    <w:rsid w:val="00253A06"/>
    <w:rsid w:val="00255ED9"/>
    <w:rsid w:val="00256DB9"/>
    <w:rsid w:val="00256F45"/>
    <w:rsid w:val="0026020F"/>
    <w:rsid w:val="0026226F"/>
    <w:rsid w:val="002626D8"/>
    <w:rsid w:val="00262AAD"/>
    <w:rsid w:val="00262FBD"/>
    <w:rsid w:val="0026533A"/>
    <w:rsid w:val="00265DFB"/>
    <w:rsid w:val="002674BF"/>
    <w:rsid w:val="002707DC"/>
    <w:rsid w:val="00270CD8"/>
    <w:rsid w:val="0027127C"/>
    <w:rsid w:val="002730BC"/>
    <w:rsid w:val="0027345A"/>
    <w:rsid w:val="002738CE"/>
    <w:rsid w:val="00273CEA"/>
    <w:rsid w:val="00274637"/>
    <w:rsid w:val="00275D9F"/>
    <w:rsid w:val="00275E16"/>
    <w:rsid w:val="0027648D"/>
    <w:rsid w:val="00280561"/>
    <w:rsid w:val="00280CA3"/>
    <w:rsid w:val="002839BD"/>
    <w:rsid w:val="00284274"/>
    <w:rsid w:val="00285108"/>
    <w:rsid w:val="00285838"/>
    <w:rsid w:val="00286E8C"/>
    <w:rsid w:val="002877ED"/>
    <w:rsid w:val="002914E7"/>
    <w:rsid w:val="002915A1"/>
    <w:rsid w:val="00291AFA"/>
    <w:rsid w:val="00292580"/>
    <w:rsid w:val="00293770"/>
    <w:rsid w:val="002938C9"/>
    <w:rsid w:val="0029419F"/>
    <w:rsid w:val="002945AA"/>
    <w:rsid w:val="0029608A"/>
    <w:rsid w:val="002973EB"/>
    <w:rsid w:val="00297C06"/>
    <w:rsid w:val="002A0C48"/>
    <w:rsid w:val="002A106A"/>
    <w:rsid w:val="002A10C4"/>
    <w:rsid w:val="002A22F0"/>
    <w:rsid w:val="002A2611"/>
    <w:rsid w:val="002A540D"/>
    <w:rsid w:val="002A56B1"/>
    <w:rsid w:val="002A5707"/>
    <w:rsid w:val="002A5BF7"/>
    <w:rsid w:val="002A6027"/>
    <w:rsid w:val="002B15B7"/>
    <w:rsid w:val="002B2095"/>
    <w:rsid w:val="002B3159"/>
    <w:rsid w:val="002B4A64"/>
    <w:rsid w:val="002B5132"/>
    <w:rsid w:val="002B554D"/>
    <w:rsid w:val="002B68E6"/>
    <w:rsid w:val="002B6BA4"/>
    <w:rsid w:val="002B7497"/>
    <w:rsid w:val="002C1A20"/>
    <w:rsid w:val="002C22B2"/>
    <w:rsid w:val="002C2328"/>
    <w:rsid w:val="002C3B39"/>
    <w:rsid w:val="002C3FA0"/>
    <w:rsid w:val="002C477B"/>
    <w:rsid w:val="002C47EA"/>
    <w:rsid w:val="002C4FDD"/>
    <w:rsid w:val="002C597E"/>
    <w:rsid w:val="002C5F5A"/>
    <w:rsid w:val="002C6084"/>
    <w:rsid w:val="002C671E"/>
    <w:rsid w:val="002C77CA"/>
    <w:rsid w:val="002D1BD8"/>
    <w:rsid w:val="002D55A6"/>
    <w:rsid w:val="002D589E"/>
    <w:rsid w:val="002D58CA"/>
    <w:rsid w:val="002D7980"/>
    <w:rsid w:val="002E0FC8"/>
    <w:rsid w:val="002E13B2"/>
    <w:rsid w:val="002E158F"/>
    <w:rsid w:val="002E1756"/>
    <w:rsid w:val="002E20C8"/>
    <w:rsid w:val="002E442B"/>
    <w:rsid w:val="002E4CDE"/>
    <w:rsid w:val="002E625E"/>
    <w:rsid w:val="002F0EB8"/>
    <w:rsid w:val="002F13FB"/>
    <w:rsid w:val="002F180A"/>
    <w:rsid w:val="002F2085"/>
    <w:rsid w:val="002F69E1"/>
    <w:rsid w:val="002F73F9"/>
    <w:rsid w:val="0031245A"/>
    <w:rsid w:val="0031297A"/>
    <w:rsid w:val="003143E4"/>
    <w:rsid w:val="00315BD3"/>
    <w:rsid w:val="00320633"/>
    <w:rsid w:val="00324003"/>
    <w:rsid w:val="0032437F"/>
    <w:rsid w:val="0032575A"/>
    <w:rsid w:val="003267E4"/>
    <w:rsid w:val="00331BC1"/>
    <w:rsid w:val="00331E5D"/>
    <w:rsid w:val="00333951"/>
    <w:rsid w:val="00333B6E"/>
    <w:rsid w:val="00333DA1"/>
    <w:rsid w:val="003348AF"/>
    <w:rsid w:val="0033553F"/>
    <w:rsid w:val="003355B8"/>
    <w:rsid w:val="00335AA5"/>
    <w:rsid w:val="00335C5E"/>
    <w:rsid w:val="003368AF"/>
    <w:rsid w:val="00337749"/>
    <w:rsid w:val="00337968"/>
    <w:rsid w:val="00340121"/>
    <w:rsid w:val="0034067F"/>
    <w:rsid w:val="003431C1"/>
    <w:rsid w:val="00345A07"/>
    <w:rsid w:val="0034609B"/>
    <w:rsid w:val="0034664A"/>
    <w:rsid w:val="003474FF"/>
    <w:rsid w:val="00350F73"/>
    <w:rsid w:val="00351001"/>
    <w:rsid w:val="003536F9"/>
    <w:rsid w:val="00353C24"/>
    <w:rsid w:val="00353C61"/>
    <w:rsid w:val="00355001"/>
    <w:rsid w:val="003550BF"/>
    <w:rsid w:val="0035558D"/>
    <w:rsid w:val="00355F74"/>
    <w:rsid w:val="00361B87"/>
    <w:rsid w:val="0036238F"/>
    <w:rsid w:val="00362692"/>
    <w:rsid w:val="0036379D"/>
    <w:rsid w:val="00364C4B"/>
    <w:rsid w:val="00364E77"/>
    <w:rsid w:val="00365D3A"/>
    <w:rsid w:val="00365F14"/>
    <w:rsid w:val="00367E3F"/>
    <w:rsid w:val="0037103A"/>
    <w:rsid w:val="00371D85"/>
    <w:rsid w:val="00372257"/>
    <w:rsid w:val="00372C4A"/>
    <w:rsid w:val="00375A62"/>
    <w:rsid w:val="003760BE"/>
    <w:rsid w:val="003764A7"/>
    <w:rsid w:val="00377402"/>
    <w:rsid w:val="00382303"/>
    <w:rsid w:val="003823AB"/>
    <w:rsid w:val="00382847"/>
    <w:rsid w:val="00383439"/>
    <w:rsid w:val="00383590"/>
    <w:rsid w:val="0038535C"/>
    <w:rsid w:val="003866D3"/>
    <w:rsid w:val="003915FC"/>
    <w:rsid w:val="003919B7"/>
    <w:rsid w:val="00394F96"/>
    <w:rsid w:val="00395EEE"/>
    <w:rsid w:val="00396696"/>
    <w:rsid w:val="00396862"/>
    <w:rsid w:val="0039710C"/>
    <w:rsid w:val="00397EF0"/>
    <w:rsid w:val="003A08F8"/>
    <w:rsid w:val="003A0B7C"/>
    <w:rsid w:val="003A2989"/>
    <w:rsid w:val="003A4C62"/>
    <w:rsid w:val="003A5A17"/>
    <w:rsid w:val="003A7583"/>
    <w:rsid w:val="003A7F50"/>
    <w:rsid w:val="003B2DD5"/>
    <w:rsid w:val="003B4C58"/>
    <w:rsid w:val="003B5BC5"/>
    <w:rsid w:val="003B6DD5"/>
    <w:rsid w:val="003C155C"/>
    <w:rsid w:val="003C28DA"/>
    <w:rsid w:val="003C3AB2"/>
    <w:rsid w:val="003C4D57"/>
    <w:rsid w:val="003C51B7"/>
    <w:rsid w:val="003C558F"/>
    <w:rsid w:val="003C5C74"/>
    <w:rsid w:val="003C5D64"/>
    <w:rsid w:val="003C7631"/>
    <w:rsid w:val="003D0257"/>
    <w:rsid w:val="003D0CB2"/>
    <w:rsid w:val="003D1683"/>
    <w:rsid w:val="003D24E5"/>
    <w:rsid w:val="003D35E2"/>
    <w:rsid w:val="003D3ABA"/>
    <w:rsid w:val="003D46B1"/>
    <w:rsid w:val="003D52A1"/>
    <w:rsid w:val="003D6A69"/>
    <w:rsid w:val="003E18C6"/>
    <w:rsid w:val="003E2308"/>
    <w:rsid w:val="003E40DB"/>
    <w:rsid w:val="003E4D2D"/>
    <w:rsid w:val="003E6E18"/>
    <w:rsid w:val="003E7288"/>
    <w:rsid w:val="003E7BB0"/>
    <w:rsid w:val="003F05DD"/>
    <w:rsid w:val="003F3426"/>
    <w:rsid w:val="003F43E5"/>
    <w:rsid w:val="003F4ECB"/>
    <w:rsid w:val="003F5156"/>
    <w:rsid w:val="003F5268"/>
    <w:rsid w:val="003F579A"/>
    <w:rsid w:val="003F5E3C"/>
    <w:rsid w:val="003F7519"/>
    <w:rsid w:val="003F7D1E"/>
    <w:rsid w:val="004006BF"/>
    <w:rsid w:val="004025F0"/>
    <w:rsid w:val="004032B2"/>
    <w:rsid w:val="00403B7A"/>
    <w:rsid w:val="00404ADA"/>
    <w:rsid w:val="00404BDC"/>
    <w:rsid w:val="00404C36"/>
    <w:rsid w:val="004058BE"/>
    <w:rsid w:val="00405C3E"/>
    <w:rsid w:val="00406789"/>
    <w:rsid w:val="004069A6"/>
    <w:rsid w:val="00407950"/>
    <w:rsid w:val="0041048C"/>
    <w:rsid w:val="00411E56"/>
    <w:rsid w:val="00412323"/>
    <w:rsid w:val="00412AED"/>
    <w:rsid w:val="004155AE"/>
    <w:rsid w:val="00415A09"/>
    <w:rsid w:val="004169B2"/>
    <w:rsid w:val="00416DA7"/>
    <w:rsid w:val="00417208"/>
    <w:rsid w:val="00417692"/>
    <w:rsid w:val="0041788F"/>
    <w:rsid w:val="00417F93"/>
    <w:rsid w:val="00420227"/>
    <w:rsid w:val="00420D46"/>
    <w:rsid w:val="0042128A"/>
    <w:rsid w:val="0042178E"/>
    <w:rsid w:val="0042255C"/>
    <w:rsid w:val="00422E7D"/>
    <w:rsid w:val="00425047"/>
    <w:rsid w:val="00425063"/>
    <w:rsid w:val="0042644E"/>
    <w:rsid w:val="00426A00"/>
    <w:rsid w:val="00426B52"/>
    <w:rsid w:val="00427221"/>
    <w:rsid w:val="00427539"/>
    <w:rsid w:val="00427BD7"/>
    <w:rsid w:val="0043166C"/>
    <w:rsid w:val="00431EDA"/>
    <w:rsid w:val="00432927"/>
    <w:rsid w:val="0043303A"/>
    <w:rsid w:val="00433237"/>
    <w:rsid w:val="004343F9"/>
    <w:rsid w:val="00434583"/>
    <w:rsid w:val="00434716"/>
    <w:rsid w:val="00435687"/>
    <w:rsid w:val="00437DA9"/>
    <w:rsid w:val="00440C88"/>
    <w:rsid w:val="00443B35"/>
    <w:rsid w:val="004456E3"/>
    <w:rsid w:val="004458D4"/>
    <w:rsid w:val="00446281"/>
    <w:rsid w:val="0045030E"/>
    <w:rsid w:val="00450BE1"/>
    <w:rsid w:val="00450FB7"/>
    <w:rsid w:val="0045151F"/>
    <w:rsid w:val="00452DDC"/>
    <w:rsid w:val="004533D5"/>
    <w:rsid w:val="004548AD"/>
    <w:rsid w:val="00454D3C"/>
    <w:rsid w:val="00454E9F"/>
    <w:rsid w:val="00457007"/>
    <w:rsid w:val="0045772A"/>
    <w:rsid w:val="0045779D"/>
    <w:rsid w:val="00461663"/>
    <w:rsid w:val="0046206D"/>
    <w:rsid w:val="00464D7C"/>
    <w:rsid w:val="00465B8A"/>
    <w:rsid w:val="00465FA1"/>
    <w:rsid w:val="004669EE"/>
    <w:rsid w:val="00466DBC"/>
    <w:rsid w:val="00466ECC"/>
    <w:rsid w:val="00467BB2"/>
    <w:rsid w:val="00467DF2"/>
    <w:rsid w:val="00470709"/>
    <w:rsid w:val="00470A8E"/>
    <w:rsid w:val="00471D25"/>
    <w:rsid w:val="0047208C"/>
    <w:rsid w:val="00473F40"/>
    <w:rsid w:val="004754F3"/>
    <w:rsid w:val="004774F8"/>
    <w:rsid w:val="0047790F"/>
    <w:rsid w:val="00480485"/>
    <w:rsid w:val="00480B38"/>
    <w:rsid w:val="004810C1"/>
    <w:rsid w:val="00481542"/>
    <w:rsid w:val="00482C0D"/>
    <w:rsid w:val="00483693"/>
    <w:rsid w:val="00484413"/>
    <w:rsid w:val="004851DF"/>
    <w:rsid w:val="0048641B"/>
    <w:rsid w:val="00490C23"/>
    <w:rsid w:val="0049104D"/>
    <w:rsid w:val="004925E4"/>
    <w:rsid w:val="00492604"/>
    <w:rsid w:val="00492874"/>
    <w:rsid w:val="00493100"/>
    <w:rsid w:val="00493C84"/>
    <w:rsid w:val="0049566C"/>
    <w:rsid w:val="004966D6"/>
    <w:rsid w:val="004A0AE9"/>
    <w:rsid w:val="004A26A3"/>
    <w:rsid w:val="004A26FF"/>
    <w:rsid w:val="004A3382"/>
    <w:rsid w:val="004A48C4"/>
    <w:rsid w:val="004A4A15"/>
    <w:rsid w:val="004A4B56"/>
    <w:rsid w:val="004A4E18"/>
    <w:rsid w:val="004A4E36"/>
    <w:rsid w:val="004A5A07"/>
    <w:rsid w:val="004A6E56"/>
    <w:rsid w:val="004A7EB6"/>
    <w:rsid w:val="004B01D3"/>
    <w:rsid w:val="004B0D77"/>
    <w:rsid w:val="004B1F25"/>
    <w:rsid w:val="004B33D3"/>
    <w:rsid w:val="004B488A"/>
    <w:rsid w:val="004B52F9"/>
    <w:rsid w:val="004B72DE"/>
    <w:rsid w:val="004B736B"/>
    <w:rsid w:val="004B7812"/>
    <w:rsid w:val="004C0B06"/>
    <w:rsid w:val="004C1F2D"/>
    <w:rsid w:val="004C2118"/>
    <w:rsid w:val="004C2448"/>
    <w:rsid w:val="004C2607"/>
    <w:rsid w:val="004C2C4F"/>
    <w:rsid w:val="004C54CB"/>
    <w:rsid w:val="004C54E3"/>
    <w:rsid w:val="004C5961"/>
    <w:rsid w:val="004D0265"/>
    <w:rsid w:val="004D0473"/>
    <w:rsid w:val="004D09DA"/>
    <w:rsid w:val="004D2204"/>
    <w:rsid w:val="004D2AD0"/>
    <w:rsid w:val="004D3680"/>
    <w:rsid w:val="004D45BA"/>
    <w:rsid w:val="004D4EA6"/>
    <w:rsid w:val="004D5835"/>
    <w:rsid w:val="004D5B02"/>
    <w:rsid w:val="004D75E4"/>
    <w:rsid w:val="004E3E0D"/>
    <w:rsid w:val="004E3EB3"/>
    <w:rsid w:val="004E41BA"/>
    <w:rsid w:val="004E4A2E"/>
    <w:rsid w:val="004E52B1"/>
    <w:rsid w:val="004E6F51"/>
    <w:rsid w:val="004E7DE3"/>
    <w:rsid w:val="004F0E9C"/>
    <w:rsid w:val="004F19F8"/>
    <w:rsid w:val="004F30EB"/>
    <w:rsid w:val="004F4E19"/>
    <w:rsid w:val="004F7986"/>
    <w:rsid w:val="00500493"/>
    <w:rsid w:val="00501DBE"/>
    <w:rsid w:val="00501F6B"/>
    <w:rsid w:val="0050226E"/>
    <w:rsid w:val="00503875"/>
    <w:rsid w:val="00504D5C"/>
    <w:rsid w:val="005053A3"/>
    <w:rsid w:val="00505635"/>
    <w:rsid w:val="00505EFC"/>
    <w:rsid w:val="0050781A"/>
    <w:rsid w:val="005105B7"/>
    <w:rsid w:val="00511A6E"/>
    <w:rsid w:val="00512486"/>
    <w:rsid w:val="00512FCB"/>
    <w:rsid w:val="00514BB0"/>
    <w:rsid w:val="0051526D"/>
    <w:rsid w:val="00515674"/>
    <w:rsid w:val="0051621F"/>
    <w:rsid w:val="00517D44"/>
    <w:rsid w:val="00520ECF"/>
    <w:rsid w:val="00521B4A"/>
    <w:rsid w:val="0052331C"/>
    <w:rsid w:val="00523B1B"/>
    <w:rsid w:val="00524503"/>
    <w:rsid w:val="00524EE8"/>
    <w:rsid w:val="00530253"/>
    <w:rsid w:val="00530D72"/>
    <w:rsid w:val="005315CB"/>
    <w:rsid w:val="00531DC7"/>
    <w:rsid w:val="005325D1"/>
    <w:rsid w:val="00540F9B"/>
    <w:rsid w:val="005417FD"/>
    <w:rsid w:val="00541D54"/>
    <w:rsid w:val="005420CE"/>
    <w:rsid w:val="005446D1"/>
    <w:rsid w:val="00544F73"/>
    <w:rsid w:val="00547DE2"/>
    <w:rsid w:val="00551466"/>
    <w:rsid w:val="00551A9D"/>
    <w:rsid w:val="00552208"/>
    <w:rsid w:val="00552C0A"/>
    <w:rsid w:val="00553929"/>
    <w:rsid w:val="005546B5"/>
    <w:rsid w:val="00555B29"/>
    <w:rsid w:val="005566A7"/>
    <w:rsid w:val="00557743"/>
    <w:rsid w:val="00557DAC"/>
    <w:rsid w:val="00561769"/>
    <w:rsid w:val="00563BE7"/>
    <w:rsid w:val="00563E27"/>
    <w:rsid w:val="0056402C"/>
    <w:rsid w:val="00564C20"/>
    <w:rsid w:val="00567A48"/>
    <w:rsid w:val="00567D78"/>
    <w:rsid w:val="0057054B"/>
    <w:rsid w:val="005717E2"/>
    <w:rsid w:val="00571BF8"/>
    <w:rsid w:val="0057282D"/>
    <w:rsid w:val="00573678"/>
    <w:rsid w:val="00574668"/>
    <w:rsid w:val="00575888"/>
    <w:rsid w:val="00576F89"/>
    <w:rsid w:val="00577768"/>
    <w:rsid w:val="0058175C"/>
    <w:rsid w:val="00582D20"/>
    <w:rsid w:val="00583234"/>
    <w:rsid w:val="00584093"/>
    <w:rsid w:val="00585A76"/>
    <w:rsid w:val="00586A48"/>
    <w:rsid w:val="00586FFB"/>
    <w:rsid w:val="00587EE2"/>
    <w:rsid w:val="005903A6"/>
    <w:rsid w:val="00591106"/>
    <w:rsid w:val="00591CD6"/>
    <w:rsid w:val="00591EA9"/>
    <w:rsid w:val="00591F2A"/>
    <w:rsid w:val="00592AF9"/>
    <w:rsid w:val="00593C9E"/>
    <w:rsid w:val="00596A3C"/>
    <w:rsid w:val="00597437"/>
    <w:rsid w:val="005A0A34"/>
    <w:rsid w:val="005A4883"/>
    <w:rsid w:val="005A76F2"/>
    <w:rsid w:val="005B0D9E"/>
    <w:rsid w:val="005B0E24"/>
    <w:rsid w:val="005B1683"/>
    <w:rsid w:val="005B1EE8"/>
    <w:rsid w:val="005B2CDD"/>
    <w:rsid w:val="005B3B71"/>
    <w:rsid w:val="005B3BD1"/>
    <w:rsid w:val="005B6FEF"/>
    <w:rsid w:val="005B7AD5"/>
    <w:rsid w:val="005C0B52"/>
    <w:rsid w:val="005C144B"/>
    <w:rsid w:val="005C1D8C"/>
    <w:rsid w:val="005C1DC6"/>
    <w:rsid w:val="005C2513"/>
    <w:rsid w:val="005C2804"/>
    <w:rsid w:val="005C5E9A"/>
    <w:rsid w:val="005C678A"/>
    <w:rsid w:val="005C71C2"/>
    <w:rsid w:val="005C77C2"/>
    <w:rsid w:val="005D0613"/>
    <w:rsid w:val="005D10E8"/>
    <w:rsid w:val="005D3771"/>
    <w:rsid w:val="005D42A9"/>
    <w:rsid w:val="005D5122"/>
    <w:rsid w:val="005D625A"/>
    <w:rsid w:val="005D6B5A"/>
    <w:rsid w:val="005D7088"/>
    <w:rsid w:val="005D70D7"/>
    <w:rsid w:val="005D7AC2"/>
    <w:rsid w:val="005D7C03"/>
    <w:rsid w:val="005E08B4"/>
    <w:rsid w:val="005E09E9"/>
    <w:rsid w:val="005E1217"/>
    <w:rsid w:val="005E23AA"/>
    <w:rsid w:val="005E24CB"/>
    <w:rsid w:val="005E474C"/>
    <w:rsid w:val="005E548A"/>
    <w:rsid w:val="005E5532"/>
    <w:rsid w:val="005E6FEB"/>
    <w:rsid w:val="005F0597"/>
    <w:rsid w:val="005F164C"/>
    <w:rsid w:val="005F1B3C"/>
    <w:rsid w:val="005F1C02"/>
    <w:rsid w:val="005F1CAB"/>
    <w:rsid w:val="005F2905"/>
    <w:rsid w:val="005F39F7"/>
    <w:rsid w:val="005F497E"/>
    <w:rsid w:val="005F51C0"/>
    <w:rsid w:val="005F5306"/>
    <w:rsid w:val="005F5488"/>
    <w:rsid w:val="005F54E2"/>
    <w:rsid w:val="005F5A8A"/>
    <w:rsid w:val="005F5EDD"/>
    <w:rsid w:val="00600A0F"/>
    <w:rsid w:val="00601490"/>
    <w:rsid w:val="00603BE8"/>
    <w:rsid w:val="00603FEE"/>
    <w:rsid w:val="00604860"/>
    <w:rsid w:val="00604BE9"/>
    <w:rsid w:val="00604D53"/>
    <w:rsid w:val="00605428"/>
    <w:rsid w:val="006059D9"/>
    <w:rsid w:val="00606426"/>
    <w:rsid w:val="0060667D"/>
    <w:rsid w:val="00607076"/>
    <w:rsid w:val="0061027E"/>
    <w:rsid w:val="0061030D"/>
    <w:rsid w:val="006103C3"/>
    <w:rsid w:val="00610568"/>
    <w:rsid w:val="006131E6"/>
    <w:rsid w:val="00614CAB"/>
    <w:rsid w:val="00615415"/>
    <w:rsid w:val="00615B9D"/>
    <w:rsid w:val="00617216"/>
    <w:rsid w:val="0061786B"/>
    <w:rsid w:val="00617B6D"/>
    <w:rsid w:val="00620766"/>
    <w:rsid w:val="006207E0"/>
    <w:rsid w:val="00620F53"/>
    <w:rsid w:val="00622DE2"/>
    <w:rsid w:val="00623BC3"/>
    <w:rsid w:val="006248AD"/>
    <w:rsid w:val="00624AE0"/>
    <w:rsid w:val="00625ED3"/>
    <w:rsid w:val="006267B5"/>
    <w:rsid w:val="006270B2"/>
    <w:rsid w:val="00627DF1"/>
    <w:rsid w:val="006300C6"/>
    <w:rsid w:val="006320D7"/>
    <w:rsid w:val="00632368"/>
    <w:rsid w:val="00633CF3"/>
    <w:rsid w:val="006353F8"/>
    <w:rsid w:val="0063586F"/>
    <w:rsid w:val="0064224C"/>
    <w:rsid w:val="00642C74"/>
    <w:rsid w:val="0064395C"/>
    <w:rsid w:val="00643DE4"/>
    <w:rsid w:val="006447B7"/>
    <w:rsid w:val="00644A0E"/>
    <w:rsid w:val="00646252"/>
    <w:rsid w:val="00646757"/>
    <w:rsid w:val="00646E3F"/>
    <w:rsid w:val="0064732F"/>
    <w:rsid w:val="00647B04"/>
    <w:rsid w:val="00650223"/>
    <w:rsid w:val="006508E6"/>
    <w:rsid w:val="00651FF7"/>
    <w:rsid w:val="00653148"/>
    <w:rsid w:val="00653C01"/>
    <w:rsid w:val="006546CA"/>
    <w:rsid w:val="006546E4"/>
    <w:rsid w:val="0065478B"/>
    <w:rsid w:val="00654F33"/>
    <w:rsid w:val="00655018"/>
    <w:rsid w:val="006606B5"/>
    <w:rsid w:val="00660F5C"/>
    <w:rsid w:val="00662EC5"/>
    <w:rsid w:val="00664349"/>
    <w:rsid w:val="006668A3"/>
    <w:rsid w:val="00671ADC"/>
    <w:rsid w:val="006726D9"/>
    <w:rsid w:val="00673956"/>
    <w:rsid w:val="00676248"/>
    <w:rsid w:val="00680124"/>
    <w:rsid w:val="00680F9A"/>
    <w:rsid w:val="006816F9"/>
    <w:rsid w:val="00681A5E"/>
    <w:rsid w:val="00683973"/>
    <w:rsid w:val="006843F5"/>
    <w:rsid w:val="0068444C"/>
    <w:rsid w:val="00685D15"/>
    <w:rsid w:val="00685EC9"/>
    <w:rsid w:val="0068676F"/>
    <w:rsid w:val="006875AD"/>
    <w:rsid w:val="0069021A"/>
    <w:rsid w:val="00690BCB"/>
    <w:rsid w:val="00691B68"/>
    <w:rsid w:val="0069306E"/>
    <w:rsid w:val="006945C9"/>
    <w:rsid w:val="0069669E"/>
    <w:rsid w:val="00696DB1"/>
    <w:rsid w:val="00697E2A"/>
    <w:rsid w:val="006A13C1"/>
    <w:rsid w:val="006A1FAD"/>
    <w:rsid w:val="006A24F4"/>
    <w:rsid w:val="006A292A"/>
    <w:rsid w:val="006A2D76"/>
    <w:rsid w:val="006A30F7"/>
    <w:rsid w:val="006A527E"/>
    <w:rsid w:val="006A6CCD"/>
    <w:rsid w:val="006B0CC3"/>
    <w:rsid w:val="006B23A9"/>
    <w:rsid w:val="006B2E24"/>
    <w:rsid w:val="006B34C1"/>
    <w:rsid w:val="006B45D1"/>
    <w:rsid w:val="006B55D8"/>
    <w:rsid w:val="006B5CF6"/>
    <w:rsid w:val="006B79FC"/>
    <w:rsid w:val="006C0E39"/>
    <w:rsid w:val="006C1AAE"/>
    <w:rsid w:val="006C1C55"/>
    <w:rsid w:val="006C222C"/>
    <w:rsid w:val="006C23F0"/>
    <w:rsid w:val="006C2418"/>
    <w:rsid w:val="006C31FD"/>
    <w:rsid w:val="006C4839"/>
    <w:rsid w:val="006C5722"/>
    <w:rsid w:val="006C66BA"/>
    <w:rsid w:val="006C6810"/>
    <w:rsid w:val="006C7403"/>
    <w:rsid w:val="006C759A"/>
    <w:rsid w:val="006D0A98"/>
    <w:rsid w:val="006D3318"/>
    <w:rsid w:val="006D359C"/>
    <w:rsid w:val="006D446B"/>
    <w:rsid w:val="006D48AE"/>
    <w:rsid w:val="006D57C9"/>
    <w:rsid w:val="006D72E6"/>
    <w:rsid w:val="006D7B0B"/>
    <w:rsid w:val="006E02BC"/>
    <w:rsid w:val="006E06D4"/>
    <w:rsid w:val="006E1384"/>
    <w:rsid w:val="006E2E32"/>
    <w:rsid w:val="006E2EBD"/>
    <w:rsid w:val="006E5646"/>
    <w:rsid w:val="006E5744"/>
    <w:rsid w:val="006E5D49"/>
    <w:rsid w:val="006E6D3C"/>
    <w:rsid w:val="006E7EF2"/>
    <w:rsid w:val="006F00D5"/>
    <w:rsid w:val="006F0DF2"/>
    <w:rsid w:val="006F1D60"/>
    <w:rsid w:val="006F2183"/>
    <w:rsid w:val="006F29E4"/>
    <w:rsid w:val="006F5D4B"/>
    <w:rsid w:val="006F6311"/>
    <w:rsid w:val="006F6688"/>
    <w:rsid w:val="006F69CB"/>
    <w:rsid w:val="006F6E79"/>
    <w:rsid w:val="006F762A"/>
    <w:rsid w:val="006F7C67"/>
    <w:rsid w:val="006F7F3E"/>
    <w:rsid w:val="0070030E"/>
    <w:rsid w:val="00703858"/>
    <w:rsid w:val="00705419"/>
    <w:rsid w:val="00706EEC"/>
    <w:rsid w:val="00706FF2"/>
    <w:rsid w:val="007074BD"/>
    <w:rsid w:val="00711602"/>
    <w:rsid w:val="0071189F"/>
    <w:rsid w:val="007118EB"/>
    <w:rsid w:val="007119B7"/>
    <w:rsid w:val="00711B71"/>
    <w:rsid w:val="00711F53"/>
    <w:rsid w:val="007124AD"/>
    <w:rsid w:val="00712A80"/>
    <w:rsid w:val="007135E6"/>
    <w:rsid w:val="007150E1"/>
    <w:rsid w:val="0071659F"/>
    <w:rsid w:val="00717613"/>
    <w:rsid w:val="00717C99"/>
    <w:rsid w:val="00722383"/>
    <w:rsid w:val="00722471"/>
    <w:rsid w:val="00722B4C"/>
    <w:rsid w:val="0072381A"/>
    <w:rsid w:val="00724D36"/>
    <w:rsid w:val="007250BB"/>
    <w:rsid w:val="0072629C"/>
    <w:rsid w:val="00730017"/>
    <w:rsid w:val="00730413"/>
    <w:rsid w:val="00735061"/>
    <w:rsid w:val="0073563F"/>
    <w:rsid w:val="00736065"/>
    <w:rsid w:val="007362D6"/>
    <w:rsid w:val="00736C42"/>
    <w:rsid w:val="007403F4"/>
    <w:rsid w:val="0074240F"/>
    <w:rsid w:val="00742E6F"/>
    <w:rsid w:val="00744D59"/>
    <w:rsid w:val="0074586B"/>
    <w:rsid w:val="00745A6B"/>
    <w:rsid w:val="00745C9A"/>
    <w:rsid w:val="00746DA8"/>
    <w:rsid w:val="00746E1A"/>
    <w:rsid w:val="00747756"/>
    <w:rsid w:val="00747D7C"/>
    <w:rsid w:val="007505D1"/>
    <w:rsid w:val="00751001"/>
    <w:rsid w:val="00752749"/>
    <w:rsid w:val="00752BD3"/>
    <w:rsid w:val="007536BE"/>
    <w:rsid w:val="007550C1"/>
    <w:rsid w:val="00756689"/>
    <w:rsid w:val="0075680E"/>
    <w:rsid w:val="007601D0"/>
    <w:rsid w:val="00761454"/>
    <w:rsid w:val="0076193C"/>
    <w:rsid w:val="007627DC"/>
    <w:rsid w:val="00764AFA"/>
    <w:rsid w:val="00764B1F"/>
    <w:rsid w:val="00766518"/>
    <w:rsid w:val="00766A47"/>
    <w:rsid w:val="0076753F"/>
    <w:rsid w:val="0077006C"/>
    <w:rsid w:val="00770ECE"/>
    <w:rsid w:val="00770F8F"/>
    <w:rsid w:val="0077110B"/>
    <w:rsid w:val="00771F32"/>
    <w:rsid w:val="00772E3B"/>
    <w:rsid w:val="00774286"/>
    <w:rsid w:val="00775078"/>
    <w:rsid w:val="007759C5"/>
    <w:rsid w:val="00775B4F"/>
    <w:rsid w:val="007772DE"/>
    <w:rsid w:val="00777815"/>
    <w:rsid w:val="00780F26"/>
    <w:rsid w:val="00781663"/>
    <w:rsid w:val="0078198A"/>
    <w:rsid w:val="00782E58"/>
    <w:rsid w:val="007836C7"/>
    <w:rsid w:val="00783C8D"/>
    <w:rsid w:val="00784002"/>
    <w:rsid w:val="007844DF"/>
    <w:rsid w:val="00784D9C"/>
    <w:rsid w:val="007855B5"/>
    <w:rsid w:val="007858ED"/>
    <w:rsid w:val="00786618"/>
    <w:rsid w:val="00786BFE"/>
    <w:rsid w:val="00787A6E"/>
    <w:rsid w:val="007902F3"/>
    <w:rsid w:val="00790AE0"/>
    <w:rsid w:val="00791AAB"/>
    <w:rsid w:val="00793CAE"/>
    <w:rsid w:val="0079546D"/>
    <w:rsid w:val="0079562B"/>
    <w:rsid w:val="00795CC1"/>
    <w:rsid w:val="00796693"/>
    <w:rsid w:val="00796DC8"/>
    <w:rsid w:val="0079780E"/>
    <w:rsid w:val="00797EE4"/>
    <w:rsid w:val="007A0ABE"/>
    <w:rsid w:val="007A16B8"/>
    <w:rsid w:val="007A1B28"/>
    <w:rsid w:val="007A1F70"/>
    <w:rsid w:val="007A21BE"/>
    <w:rsid w:val="007A250F"/>
    <w:rsid w:val="007A3808"/>
    <w:rsid w:val="007A3C74"/>
    <w:rsid w:val="007A4015"/>
    <w:rsid w:val="007A5605"/>
    <w:rsid w:val="007A5E5B"/>
    <w:rsid w:val="007A69A0"/>
    <w:rsid w:val="007B04C2"/>
    <w:rsid w:val="007B04CF"/>
    <w:rsid w:val="007B0D52"/>
    <w:rsid w:val="007B2055"/>
    <w:rsid w:val="007B219C"/>
    <w:rsid w:val="007B2AB6"/>
    <w:rsid w:val="007B3034"/>
    <w:rsid w:val="007B3ED8"/>
    <w:rsid w:val="007B4A74"/>
    <w:rsid w:val="007B4EFE"/>
    <w:rsid w:val="007C2EB1"/>
    <w:rsid w:val="007C303F"/>
    <w:rsid w:val="007C305C"/>
    <w:rsid w:val="007C3385"/>
    <w:rsid w:val="007C37C6"/>
    <w:rsid w:val="007C5CB1"/>
    <w:rsid w:val="007C62C3"/>
    <w:rsid w:val="007C752D"/>
    <w:rsid w:val="007D0033"/>
    <w:rsid w:val="007D050C"/>
    <w:rsid w:val="007D0A7C"/>
    <w:rsid w:val="007D3833"/>
    <w:rsid w:val="007D3F52"/>
    <w:rsid w:val="007D4AC0"/>
    <w:rsid w:val="007D5AD5"/>
    <w:rsid w:val="007D61DB"/>
    <w:rsid w:val="007D6A89"/>
    <w:rsid w:val="007E030E"/>
    <w:rsid w:val="007E1222"/>
    <w:rsid w:val="007E1795"/>
    <w:rsid w:val="007E1C91"/>
    <w:rsid w:val="007E2560"/>
    <w:rsid w:val="007E3592"/>
    <w:rsid w:val="007E59B8"/>
    <w:rsid w:val="007E630D"/>
    <w:rsid w:val="007E655B"/>
    <w:rsid w:val="007E6BB9"/>
    <w:rsid w:val="007F02A4"/>
    <w:rsid w:val="007F0E64"/>
    <w:rsid w:val="007F16D0"/>
    <w:rsid w:val="007F1C3D"/>
    <w:rsid w:val="007F390E"/>
    <w:rsid w:val="007F5142"/>
    <w:rsid w:val="007F56EC"/>
    <w:rsid w:val="007F5BCD"/>
    <w:rsid w:val="007F622C"/>
    <w:rsid w:val="007F6F99"/>
    <w:rsid w:val="00800AEC"/>
    <w:rsid w:val="00800EE9"/>
    <w:rsid w:val="00802CD3"/>
    <w:rsid w:val="00804694"/>
    <w:rsid w:val="00805547"/>
    <w:rsid w:val="0080785C"/>
    <w:rsid w:val="00810905"/>
    <w:rsid w:val="008118B6"/>
    <w:rsid w:val="00811910"/>
    <w:rsid w:val="00811924"/>
    <w:rsid w:val="00812791"/>
    <w:rsid w:val="00812B21"/>
    <w:rsid w:val="008132BF"/>
    <w:rsid w:val="00813CA8"/>
    <w:rsid w:val="00815513"/>
    <w:rsid w:val="00816961"/>
    <w:rsid w:val="00822BF8"/>
    <w:rsid w:val="0082411C"/>
    <w:rsid w:val="008247E1"/>
    <w:rsid w:val="00824A7D"/>
    <w:rsid w:val="00825003"/>
    <w:rsid w:val="0082572B"/>
    <w:rsid w:val="00827125"/>
    <w:rsid w:val="008272EA"/>
    <w:rsid w:val="00827C6E"/>
    <w:rsid w:val="00830375"/>
    <w:rsid w:val="00830E3E"/>
    <w:rsid w:val="00831E8C"/>
    <w:rsid w:val="0083405B"/>
    <w:rsid w:val="008345AF"/>
    <w:rsid w:val="00835877"/>
    <w:rsid w:val="00835DDA"/>
    <w:rsid w:val="008360BB"/>
    <w:rsid w:val="008372AA"/>
    <w:rsid w:val="0084016A"/>
    <w:rsid w:val="00841CDF"/>
    <w:rsid w:val="0084375D"/>
    <w:rsid w:val="00844139"/>
    <w:rsid w:val="0084638A"/>
    <w:rsid w:val="008464D5"/>
    <w:rsid w:val="00847B0C"/>
    <w:rsid w:val="00851D3E"/>
    <w:rsid w:val="00853887"/>
    <w:rsid w:val="00854E11"/>
    <w:rsid w:val="00855BEB"/>
    <w:rsid w:val="00857659"/>
    <w:rsid w:val="008601D1"/>
    <w:rsid w:val="008611F2"/>
    <w:rsid w:val="00862750"/>
    <w:rsid w:val="00862E5F"/>
    <w:rsid w:val="00867F3C"/>
    <w:rsid w:val="008700DE"/>
    <w:rsid w:val="00870C45"/>
    <w:rsid w:val="00871872"/>
    <w:rsid w:val="00871F78"/>
    <w:rsid w:val="0087282D"/>
    <w:rsid w:val="00872EC2"/>
    <w:rsid w:val="008734FB"/>
    <w:rsid w:val="00873FE5"/>
    <w:rsid w:val="0087456C"/>
    <w:rsid w:val="00874F5D"/>
    <w:rsid w:val="00876000"/>
    <w:rsid w:val="00876498"/>
    <w:rsid w:val="008766DD"/>
    <w:rsid w:val="00876B7C"/>
    <w:rsid w:val="00876C5A"/>
    <w:rsid w:val="008811B6"/>
    <w:rsid w:val="00881B29"/>
    <w:rsid w:val="00881C90"/>
    <w:rsid w:val="0088261D"/>
    <w:rsid w:val="008832EA"/>
    <w:rsid w:val="0088419F"/>
    <w:rsid w:val="0088737A"/>
    <w:rsid w:val="008877FF"/>
    <w:rsid w:val="0088796C"/>
    <w:rsid w:val="00887C6F"/>
    <w:rsid w:val="008918C5"/>
    <w:rsid w:val="00892B61"/>
    <w:rsid w:val="00893ED4"/>
    <w:rsid w:val="00894188"/>
    <w:rsid w:val="00894A8F"/>
    <w:rsid w:val="00894BD4"/>
    <w:rsid w:val="00895517"/>
    <w:rsid w:val="00895D85"/>
    <w:rsid w:val="00896D48"/>
    <w:rsid w:val="008A0C14"/>
    <w:rsid w:val="008A1C84"/>
    <w:rsid w:val="008A2B0A"/>
    <w:rsid w:val="008A401A"/>
    <w:rsid w:val="008A4F56"/>
    <w:rsid w:val="008B2D08"/>
    <w:rsid w:val="008B43EF"/>
    <w:rsid w:val="008B4E03"/>
    <w:rsid w:val="008B51A9"/>
    <w:rsid w:val="008B56A2"/>
    <w:rsid w:val="008B7E12"/>
    <w:rsid w:val="008C43F3"/>
    <w:rsid w:val="008C460C"/>
    <w:rsid w:val="008D1833"/>
    <w:rsid w:val="008D1A21"/>
    <w:rsid w:val="008D230F"/>
    <w:rsid w:val="008D2705"/>
    <w:rsid w:val="008D3F63"/>
    <w:rsid w:val="008D5700"/>
    <w:rsid w:val="008D67F0"/>
    <w:rsid w:val="008D7D51"/>
    <w:rsid w:val="008E1EB0"/>
    <w:rsid w:val="008E22F4"/>
    <w:rsid w:val="008E325F"/>
    <w:rsid w:val="008E3A8F"/>
    <w:rsid w:val="008E575E"/>
    <w:rsid w:val="008E6528"/>
    <w:rsid w:val="008E7289"/>
    <w:rsid w:val="008F1C52"/>
    <w:rsid w:val="008F2D86"/>
    <w:rsid w:val="008F3532"/>
    <w:rsid w:val="008F3F57"/>
    <w:rsid w:val="008F5409"/>
    <w:rsid w:val="008F5535"/>
    <w:rsid w:val="008F5F40"/>
    <w:rsid w:val="008F69D5"/>
    <w:rsid w:val="008F7518"/>
    <w:rsid w:val="008F77A8"/>
    <w:rsid w:val="008F79FA"/>
    <w:rsid w:val="008F7A7F"/>
    <w:rsid w:val="0090021F"/>
    <w:rsid w:val="0090042A"/>
    <w:rsid w:val="009011AC"/>
    <w:rsid w:val="00901510"/>
    <w:rsid w:val="00902181"/>
    <w:rsid w:val="009027F7"/>
    <w:rsid w:val="009032AA"/>
    <w:rsid w:val="00903630"/>
    <w:rsid w:val="00903E1E"/>
    <w:rsid w:val="00904472"/>
    <w:rsid w:val="00904F08"/>
    <w:rsid w:val="0090580C"/>
    <w:rsid w:val="00907446"/>
    <w:rsid w:val="00907BA9"/>
    <w:rsid w:val="00911405"/>
    <w:rsid w:val="0091319E"/>
    <w:rsid w:val="0091497C"/>
    <w:rsid w:val="00915816"/>
    <w:rsid w:val="00916BA1"/>
    <w:rsid w:val="00917EB4"/>
    <w:rsid w:val="009200AD"/>
    <w:rsid w:val="009202FB"/>
    <w:rsid w:val="00922CD3"/>
    <w:rsid w:val="00923AAD"/>
    <w:rsid w:val="00925440"/>
    <w:rsid w:val="009259BC"/>
    <w:rsid w:val="009264A2"/>
    <w:rsid w:val="0092780D"/>
    <w:rsid w:val="00927B13"/>
    <w:rsid w:val="00927C89"/>
    <w:rsid w:val="00930C67"/>
    <w:rsid w:val="00931F77"/>
    <w:rsid w:val="009322E0"/>
    <w:rsid w:val="00932976"/>
    <w:rsid w:val="00933C08"/>
    <w:rsid w:val="0093411A"/>
    <w:rsid w:val="00934899"/>
    <w:rsid w:val="00937088"/>
    <w:rsid w:val="0093729F"/>
    <w:rsid w:val="009376F7"/>
    <w:rsid w:val="0093788D"/>
    <w:rsid w:val="00940836"/>
    <w:rsid w:val="009409E9"/>
    <w:rsid w:val="00940CC9"/>
    <w:rsid w:val="00940E57"/>
    <w:rsid w:val="0094105C"/>
    <w:rsid w:val="0094243D"/>
    <w:rsid w:val="0094255B"/>
    <w:rsid w:val="00942F2C"/>
    <w:rsid w:val="00943F10"/>
    <w:rsid w:val="0094669E"/>
    <w:rsid w:val="0094794C"/>
    <w:rsid w:val="00951FE6"/>
    <w:rsid w:val="0095341A"/>
    <w:rsid w:val="00953514"/>
    <w:rsid w:val="00953CDD"/>
    <w:rsid w:val="0095489B"/>
    <w:rsid w:val="00954FB8"/>
    <w:rsid w:val="00955ECF"/>
    <w:rsid w:val="00956F0B"/>
    <w:rsid w:val="00956F9C"/>
    <w:rsid w:val="00960958"/>
    <w:rsid w:val="009609D5"/>
    <w:rsid w:val="00961B5B"/>
    <w:rsid w:val="009620DA"/>
    <w:rsid w:val="00962657"/>
    <w:rsid w:val="009628B2"/>
    <w:rsid w:val="00963903"/>
    <w:rsid w:val="009642E1"/>
    <w:rsid w:val="00966BAF"/>
    <w:rsid w:val="00970845"/>
    <w:rsid w:val="00970DC9"/>
    <w:rsid w:val="0097204D"/>
    <w:rsid w:val="009723EB"/>
    <w:rsid w:val="009723FB"/>
    <w:rsid w:val="009728D3"/>
    <w:rsid w:val="0097363F"/>
    <w:rsid w:val="0097379C"/>
    <w:rsid w:val="009739BE"/>
    <w:rsid w:val="00974ED6"/>
    <w:rsid w:val="00976960"/>
    <w:rsid w:val="00976B53"/>
    <w:rsid w:val="0097701A"/>
    <w:rsid w:val="0098119F"/>
    <w:rsid w:val="00981A59"/>
    <w:rsid w:val="00983002"/>
    <w:rsid w:val="00984AB4"/>
    <w:rsid w:val="00985793"/>
    <w:rsid w:val="00985B41"/>
    <w:rsid w:val="00987443"/>
    <w:rsid w:val="009874DB"/>
    <w:rsid w:val="00987B89"/>
    <w:rsid w:val="00987D98"/>
    <w:rsid w:val="0099092F"/>
    <w:rsid w:val="00990ECA"/>
    <w:rsid w:val="00990EE1"/>
    <w:rsid w:val="009919C6"/>
    <w:rsid w:val="009927D3"/>
    <w:rsid w:val="009928E7"/>
    <w:rsid w:val="00992F2B"/>
    <w:rsid w:val="00993EA8"/>
    <w:rsid w:val="0099467A"/>
    <w:rsid w:val="00994C2C"/>
    <w:rsid w:val="00994FD7"/>
    <w:rsid w:val="009955C4"/>
    <w:rsid w:val="009957D6"/>
    <w:rsid w:val="00995AAD"/>
    <w:rsid w:val="00995ACA"/>
    <w:rsid w:val="00997BED"/>
    <w:rsid w:val="009A159E"/>
    <w:rsid w:val="009A2437"/>
    <w:rsid w:val="009A48D1"/>
    <w:rsid w:val="009A5E8F"/>
    <w:rsid w:val="009A7059"/>
    <w:rsid w:val="009A73E2"/>
    <w:rsid w:val="009A7EBB"/>
    <w:rsid w:val="009B2EF3"/>
    <w:rsid w:val="009B34CC"/>
    <w:rsid w:val="009B41C4"/>
    <w:rsid w:val="009B48B0"/>
    <w:rsid w:val="009B578D"/>
    <w:rsid w:val="009B6E1D"/>
    <w:rsid w:val="009B7967"/>
    <w:rsid w:val="009C1A48"/>
    <w:rsid w:val="009C21B6"/>
    <w:rsid w:val="009C2333"/>
    <w:rsid w:val="009C2BF6"/>
    <w:rsid w:val="009C32DE"/>
    <w:rsid w:val="009C49AE"/>
    <w:rsid w:val="009C4AAE"/>
    <w:rsid w:val="009C4ED6"/>
    <w:rsid w:val="009D0AAF"/>
    <w:rsid w:val="009D2EBD"/>
    <w:rsid w:val="009D3B35"/>
    <w:rsid w:val="009D3B92"/>
    <w:rsid w:val="009D4538"/>
    <w:rsid w:val="009D4F75"/>
    <w:rsid w:val="009D55FA"/>
    <w:rsid w:val="009D575D"/>
    <w:rsid w:val="009D5C53"/>
    <w:rsid w:val="009D5F0D"/>
    <w:rsid w:val="009D5FE6"/>
    <w:rsid w:val="009D6346"/>
    <w:rsid w:val="009D7058"/>
    <w:rsid w:val="009D71E7"/>
    <w:rsid w:val="009E32B2"/>
    <w:rsid w:val="009E3429"/>
    <w:rsid w:val="009E4187"/>
    <w:rsid w:val="009E4E75"/>
    <w:rsid w:val="009E5FCE"/>
    <w:rsid w:val="009E7DD3"/>
    <w:rsid w:val="009F0ADC"/>
    <w:rsid w:val="009F1527"/>
    <w:rsid w:val="009F2613"/>
    <w:rsid w:val="009F2799"/>
    <w:rsid w:val="009F363D"/>
    <w:rsid w:val="009F55D0"/>
    <w:rsid w:val="009F5ED3"/>
    <w:rsid w:val="009F5F46"/>
    <w:rsid w:val="009F6417"/>
    <w:rsid w:val="009F6667"/>
    <w:rsid w:val="009F745E"/>
    <w:rsid w:val="009F7B68"/>
    <w:rsid w:val="00A015BB"/>
    <w:rsid w:val="00A024EB"/>
    <w:rsid w:val="00A02CCB"/>
    <w:rsid w:val="00A034C5"/>
    <w:rsid w:val="00A0369C"/>
    <w:rsid w:val="00A04579"/>
    <w:rsid w:val="00A04DDE"/>
    <w:rsid w:val="00A0562C"/>
    <w:rsid w:val="00A07FA4"/>
    <w:rsid w:val="00A10C10"/>
    <w:rsid w:val="00A11AD2"/>
    <w:rsid w:val="00A123A4"/>
    <w:rsid w:val="00A13208"/>
    <w:rsid w:val="00A13804"/>
    <w:rsid w:val="00A138C0"/>
    <w:rsid w:val="00A14D40"/>
    <w:rsid w:val="00A14E0E"/>
    <w:rsid w:val="00A15839"/>
    <w:rsid w:val="00A16E3C"/>
    <w:rsid w:val="00A173B8"/>
    <w:rsid w:val="00A175B1"/>
    <w:rsid w:val="00A205DC"/>
    <w:rsid w:val="00A2101C"/>
    <w:rsid w:val="00A21340"/>
    <w:rsid w:val="00A22748"/>
    <w:rsid w:val="00A23446"/>
    <w:rsid w:val="00A23CE1"/>
    <w:rsid w:val="00A24FBC"/>
    <w:rsid w:val="00A254BA"/>
    <w:rsid w:val="00A27F2A"/>
    <w:rsid w:val="00A3184B"/>
    <w:rsid w:val="00A319AE"/>
    <w:rsid w:val="00A33DF1"/>
    <w:rsid w:val="00A34A0F"/>
    <w:rsid w:val="00A35F02"/>
    <w:rsid w:val="00A370F1"/>
    <w:rsid w:val="00A37A43"/>
    <w:rsid w:val="00A405C4"/>
    <w:rsid w:val="00A40DBE"/>
    <w:rsid w:val="00A40EE5"/>
    <w:rsid w:val="00A40F52"/>
    <w:rsid w:val="00A40F62"/>
    <w:rsid w:val="00A417F2"/>
    <w:rsid w:val="00A41E10"/>
    <w:rsid w:val="00A42DAD"/>
    <w:rsid w:val="00A43134"/>
    <w:rsid w:val="00A431D6"/>
    <w:rsid w:val="00A445AD"/>
    <w:rsid w:val="00A454D4"/>
    <w:rsid w:val="00A45834"/>
    <w:rsid w:val="00A45AFE"/>
    <w:rsid w:val="00A460D1"/>
    <w:rsid w:val="00A47D4A"/>
    <w:rsid w:val="00A509B1"/>
    <w:rsid w:val="00A52553"/>
    <w:rsid w:val="00A527C4"/>
    <w:rsid w:val="00A527F1"/>
    <w:rsid w:val="00A53D32"/>
    <w:rsid w:val="00A53FE7"/>
    <w:rsid w:val="00A54A61"/>
    <w:rsid w:val="00A5646B"/>
    <w:rsid w:val="00A6195F"/>
    <w:rsid w:val="00A63175"/>
    <w:rsid w:val="00A64657"/>
    <w:rsid w:val="00A64C81"/>
    <w:rsid w:val="00A65BC3"/>
    <w:rsid w:val="00A65C4B"/>
    <w:rsid w:val="00A66E33"/>
    <w:rsid w:val="00A66EE3"/>
    <w:rsid w:val="00A677FB"/>
    <w:rsid w:val="00A720E3"/>
    <w:rsid w:val="00A74182"/>
    <w:rsid w:val="00A752BE"/>
    <w:rsid w:val="00A7663A"/>
    <w:rsid w:val="00A77146"/>
    <w:rsid w:val="00A8052E"/>
    <w:rsid w:val="00A81877"/>
    <w:rsid w:val="00A81A29"/>
    <w:rsid w:val="00A81E7D"/>
    <w:rsid w:val="00A832FD"/>
    <w:rsid w:val="00A84170"/>
    <w:rsid w:val="00A8503E"/>
    <w:rsid w:val="00A85134"/>
    <w:rsid w:val="00A854CE"/>
    <w:rsid w:val="00A877A0"/>
    <w:rsid w:val="00A87B6F"/>
    <w:rsid w:val="00A920BA"/>
    <w:rsid w:val="00A92343"/>
    <w:rsid w:val="00A936E0"/>
    <w:rsid w:val="00A93DC9"/>
    <w:rsid w:val="00A941F1"/>
    <w:rsid w:val="00A943EE"/>
    <w:rsid w:val="00A95278"/>
    <w:rsid w:val="00A96603"/>
    <w:rsid w:val="00A97E65"/>
    <w:rsid w:val="00AA0D52"/>
    <w:rsid w:val="00AA1E01"/>
    <w:rsid w:val="00AA2226"/>
    <w:rsid w:val="00AA33A6"/>
    <w:rsid w:val="00AA3F7E"/>
    <w:rsid w:val="00AA53B1"/>
    <w:rsid w:val="00AA6B0E"/>
    <w:rsid w:val="00AB2B5B"/>
    <w:rsid w:val="00AB300D"/>
    <w:rsid w:val="00AB3C24"/>
    <w:rsid w:val="00AB3C27"/>
    <w:rsid w:val="00AB6687"/>
    <w:rsid w:val="00AB697F"/>
    <w:rsid w:val="00AB7058"/>
    <w:rsid w:val="00AB7545"/>
    <w:rsid w:val="00AB7F40"/>
    <w:rsid w:val="00AC00A4"/>
    <w:rsid w:val="00AC192C"/>
    <w:rsid w:val="00AC42D1"/>
    <w:rsid w:val="00AC446F"/>
    <w:rsid w:val="00AC4781"/>
    <w:rsid w:val="00AC4BDD"/>
    <w:rsid w:val="00AC4D06"/>
    <w:rsid w:val="00AC4D3C"/>
    <w:rsid w:val="00AC4FE4"/>
    <w:rsid w:val="00AC5F16"/>
    <w:rsid w:val="00AC6CB0"/>
    <w:rsid w:val="00AC6F3C"/>
    <w:rsid w:val="00AD0940"/>
    <w:rsid w:val="00AD1127"/>
    <w:rsid w:val="00AD2351"/>
    <w:rsid w:val="00AD4573"/>
    <w:rsid w:val="00AD4635"/>
    <w:rsid w:val="00AD566C"/>
    <w:rsid w:val="00AD5B8D"/>
    <w:rsid w:val="00AD6415"/>
    <w:rsid w:val="00AD6CEE"/>
    <w:rsid w:val="00AE0CA7"/>
    <w:rsid w:val="00AE17F0"/>
    <w:rsid w:val="00AE1AEF"/>
    <w:rsid w:val="00AE20AA"/>
    <w:rsid w:val="00AE226A"/>
    <w:rsid w:val="00AE354C"/>
    <w:rsid w:val="00AE4D19"/>
    <w:rsid w:val="00AE504A"/>
    <w:rsid w:val="00AE6BB0"/>
    <w:rsid w:val="00AE784F"/>
    <w:rsid w:val="00AE7A17"/>
    <w:rsid w:val="00AF0CB7"/>
    <w:rsid w:val="00AF1C15"/>
    <w:rsid w:val="00AF1C3C"/>
    <w:rsid w:val="00AF2D5D"/>
    <w:rsid w:val="00AF3DE7"/>
    <w:rsid w:val="00AF4D46"/>
    <w:rsid w:val="00AF52E9"/>
    <w:rsid w:val="00AF5EFC"/>
    <w:rsid w:val="00AF6F34"/>
    <w:rsid w:val="00AF7D12"/>
    <w:rsid w:val="00B008EC"/>
    <w:rsid w:val="00B01CBD"/>
    <w:rsid w:val="00B01D93"/>
    <w:rsid w:val="00B02165"/>
    <w:rsid w:val="00B02B62"/>
    <w:rsid w:val="00B034D4"/>
    <w:rsid w:val="00B03E6E"/>
    <w:rsid w:val="00B04402"/>
    <w:rsid w:val="00B04662"/>
    <w:rsid w:val="00B05678"/>
    <w:rsid w:val="00B0665B"/>
    <w:rsid w:val="00B11088"/>
    <w:rsid w:val="00B11093"/>
    <w:rsid w:val="00B17233"/>
    <w:rsid w:val="00B179AA"/>
    <w:rsid w:val="00B17F2D"/>
    <w:rsid w:val="00B20266"/>
    <w:rsid w:val="00B209D6"/>
    <w:rsid w:val="00B21890"/>
    <w:rsid w:val="00B21B62"/>
    <w:rsid w:val="00B21E6D"/>
    <w:rsid w:val="00B22299"/>
    <w:rsid w:val="00B22AFE"/>
    <w:rsid w:val="00B2321B"/>
    <w:rsid w:val="00B23DAC"/>
    <w:rsid w:val="00B23E41"/>
    <w:rsid w:val="00B240C4"/>
    <w:rsid w:val="00B2473C"/>
    <w:rsid w:val="00B252A5"/>
    <w:rsid w:val="00B3146F"/>
    <w:rsid w:val="00B31F27"/>
    <w:rsid w:val="00B34B84"/>
    <w:rsid w:val="00B34EAE"/>
    <w:rsid w:val="00B359CC"/>
    <w:rsid w:val="00B3687F"/>
    <w:rsid w:val="00B36D5A"/>
    <w:rsid w:val="00B37D08"/>
    <w:rsid w:val="00B414F4"/>
    <w:rsid w:val="00B41F8F"/>
    <w:rsid w:val="00B42693"/>
    <w:rsid w:val="00B43816"/>
    <w:rsid w:val="00B447FF"/>
    <w:rsid w:val="00B46D68"/>
    <w:rsid w:val="00B47AD8"/>
    <w:rsid w:val="00B47FBD"/>
    <w:rsid w:val="00B50A60"/>
    <w:rsid w:val="00B51CA4"/>
    <w:rsid w:val="00B52DF2"/>
    <w:rsid w:val="00B565B1"/>
    <w:rsid w:val="00B57F6F"/>
    <w:rsid w:val="00B6014C"/>
    <w:rsid w:val="00B60544"/>
    <w:rsid w:val="00B62DB7"/>
    <w:rsid w:val="00B641AD"/>
    <w:rsid w:val="00B66A90"/>
    <w:rsid w:val="00B72408"/>
    <w:rsid w:val="00B7344F"/>
    <w:rsid w:val="00B73568"/>
    <w:rsid w:val="00B75D33"/>
    <w:rsid w:val="00B75D64"/>
    <w:rsid w:val="00B7662C"/>
    <w:rsid w:val="00B7684E"/>
    <w:rsid w:val="00B76EA5"/>
    <w:rsid w:val="00B77338"/>
    <w:rsid w:val="00B807EF"/>
    <w:rsid w:val="00B80D1B"/>
    <w:rsid w:val="00B83B13"/>
    <w:rsid w:val="00B849F4"/>
    <w:rsid w:val="00B85C96"/>
    <w:rsid w:val="00B8693A"/>
    <w:rsid w:val="00B901A8"/>
    <w:rsid w:val="00B90B58"/>
    <w:rsid w:val="00B916AC"/>
    <w:rsid w:val="00B9253E"/>
    <w:rsid w:val="00B9564B"/>
    <w:rsid w:val="00B968F9"/>
    <w:rsid w:val="00B96A2E"/>
    <w:rsid w:val="00BA0172"/>
    <w:rsid w:val="00BA0CE0"/>
    <w:rsid w:val="00BA2598"/>
    <w:rsid w:val="00BA396C"/>
    <w:rsid w:val="00BA50C1"/>
    <w:rsid w:val="00BA585B"/>
    <w:rsid w:val="00BA68D8"/>
    <w:rsid w:val="00BB1131"/>
    <w:rsid w:val="00BB1C3A"/>
    <w:rsid w:val="00BB41C1"/>
    <w:rsid w:val="00BB4CD1"/>
    <w:rsid w:val="00BB5618"/>
    <w:rsid w:val="00BB56D8"/>
    <w:rsid w:val="00BC3D40"/>
    <w:rsid w:val="00BC3DE3"/>
    <w:rsid w:val="00BC3E2E"/>
    <w:rsid w:val="00BC47F7"/>
    <w:rsid w:val="00BC4EC7"/>
    <w:rsid w:val="00BD0FEB"/>
    <w:rsid w:val="00BD1020"/>
    <w:rsid w:val="00BD156F"/>
    <w:rsid w:val="00BD15E6"/>
    <w:rsid w:val="00BD1C7A"/>
    <w:rsid w:val="00BD2193"/>
    <w:rsid w:val="00BD22F8"/>
    <w:rsid w:val="00BD3735"/>
    <w:rsid w:val="00BD3B73"/>
    <w:rsid w:val="00BD547D"/>
    <w:rsid w:val="00BD550F"/>
    <w:rsid w:val="00BD60FF"/>
    <w:rsid w:val="00BD6D1C"/>
    <w:rsid w:val="00BD757A"/>
    <w:rsid w:val="00BD776E"/>
    <w:rsid w:val="00BE2758"/>
    <w:rsid w:val="00BE2F92"/>
    <w:rsid w:val="00BE54F8"/>
    <w:rsid w:val="00BE603D"/>
    <w:rsid w:val="00BE623C"/>
    <w:rsid w:val="00BF01FC"/>
    <w:rsid w:val="00BF161B"/>
    <w:rsid w:val="00BF1835"/>
    <w:rsid w:val="00BF1A14"/>
    <w:rsid w:val="00BF2B28"/>
    <w:rsid w:val="00BF59D6"/>
    <w:rsid w:val="00BF6BD4"/>
    <w:rsid w:val="00BF719F"/>
    <w:rsid w:val="00BF7385"/>
    <w:rsid w:val="00BF7C07"/>
    <w:rsid w:val="00C01D29"/>
    <w:rsid w:val="00C038A4"/>
    <w:rsid w:val="00C0395F"/>
    <w:rsid w:val="00C03B2C"/>
    <w:rsid w:val="00C0538A"/>
    <w:rsid w:val="00C055FD"/>
    <w:rsid w:val="00C05E00"/>
    <w:rsid w:val="00C06AE5"/>
    <w:rsid w:val="00C076A8"/>
    <w:rsid w:val="00C07EDA"/>
    <w:rsid w:val="00C10485"/>
    <w:rsid w:val="00C1227D"/>
    <w:rsid w:val="00C154E2"/>
    <w:rsid w:val="00C159FB"/>
    <w:rsid w:val="00C16B4B"/>
    <w:rsid w:val="00C17CC8"/>
    <w:rsid w:val="00C21A73"/>
    <w:rsid w:val="00C23DA5"/>
    <w:rsid w:val="00C24CB5"/>
    <w:rsid w:val="00C26468"/>
    <w:rsid w:val="00C26AE2"/>
    <w:rsid w:val="00C274EA"/>
    <w:rsid w:val="00C30B91"/>
    <w:rsid w:val="00C3158B"/>
    <w:rsid w:val="00C31A82"/>
    <w:rsid w:val="00C31FCF"/>
    <w:rsid w:val="00C33297"/>
    <w:rsid w:val="00C333FD"/>
    <w:rsid w:val="00C36AE1"/>
    <w:rsid w:val="00C37587"/>
    <w:rsid w:val="00C40489"/>
    <w:rsid w:val="00C42B59"/>
    <w:rsid w:val="00C43CEB"/>
    <w:rsid w:val="00C45613"/>
    <w:rsid w:val="00C466A6"/>
    <w:rsid w:val="00C4730C"/>
    <w:rsid w:val="00C47694"/>
    <w:rsid w:val="00C510D1"/>
    <w:rsid w:val="00C515CD"/>
    <w:rsid w:val="00C521BA"/>
    <w:rsid w:val="00C54C01"/>
    <w:rsid w:val="00C5560A"/>
    <w:rsid w:val="00C57A2D"/>
    <w:rsid w:val="00C57B2D"/>
    <w:rsid w:val="00C60F69"/>
    <w:rsid w:val="00C61A44"/>
    <w:rsid w:val="00C61D3E"/>
    <w:rsid w:val="00C6271A"/>
    <w:rsid w:val="00C628E5"/>
    <w:rsid w:val="00C66BEC"/>
    <w:rsid w:val="00C67067"/>
    <w:rsid w:val="00C70B33"/>
    <w:rsid w:val="00C711CB"/>
    <w:rsid w:val="00C72AAA"/>
    <w:rsid w:val="00C72B98"/>
    <w:rsid w:val="00C7587C"/>
    <w:rsid w:val="00C7655A"/>
    <w:rsid w:val="00C769AD"/>
    <w:rsid w:val="00C8010B"/>
    <w:rsid w:val="00C80DAD"/>
    <w:rsid w:val="00C81E92"/>
    <w:rsid w:val="00C81F8A"/>
    <w:rsid w:val="00C8214C"/>
    <w:rsid w:val="00C8241E"/>
    <w:rsid w:val="00C82F0B"/>
    <w:rsid w:val="00C82F40"/>
    <w:rsid w:val="00C83B02"/>
    <w:rsid w:val="00C845A2"/>
    <w:rsid w:val="00C84FD9"/>
    <w:rsid w:val="00C852A8"/>
    <w:rsid w:val="00C85FE3"/>
    <w:rsid w:val="00C9073C"/>
    <w:rsid w:val="00C90F6A"/>
    <w:rsid w:val="00C92250"/>
    <w:rsid w:val="00C93B7D"/>
    <w:rsid w:val="00C95FD0"/>
    <w:rsid w:val="00C96705"/>
    <w:rsid w:val="00CA0411"/>
    <w:rsid w:val="00CA09D8"/>
    <w:rsid w:val="00CA291D"/>
    <w:rsid w:val="00CA3446"/>
    <w:rsid w:val="00CA489D"/>
    <w:rsid w:val="00CA6A0D"/>
    <w:rsid w:val="00CA7E48"/>
    <w:rsid w:val="00CB0768"/>
    <w:rsid w:val="00CB17E0"/>
    <w:rsid w:val="00CB593E"/>
    <w:rsid w:val="00CB7055"/>
    <w:rsid w:val="00CC026B"/>
    <w:rsid w:val="00CC030F"/>
    <w:rsid w:val="00CC3738"/>
    <w:rsid w:val="00CC3CEE"/>
    <w:rsid w:val="00CC62E5"/>
    <w:rsid w:val="00CC66F0"/>
    <w:rsid w:val="00CC69A9"/>
    <w:rsid w:val="00CC6EDE"/>
    <w:rsid w:val="00CC7085"/>
    <w:rsid w:val="00CC7B8E"/>
    <w:rsid w:val="00CD0711"/>
    <w:rsid w:val="00CD11B9"/>
    <w:rsid w:val="00CD2AA9"/>
    <w:rsid w:val="00CD3160"/>
    <w:rsid w:val="00CD4898"/>
    <w:rsid w:val="00CD55F0"/>
    <w:rsid w:val="00CD65B2"/>
    <w:rsid w:val="00CD69DD"/>
    <w:rsid w:val="00CD75D8"/>
    <w:rsid w:val="00CE0D92"/>
    <w:rsid w:val="00CE16BA"/>
    <w:rsid w:val="00CE2057"/>
    <w:rsid w:val="00CE32BD"/>
    <w:rsid w:val="00CE32D1"/>
    <w:rsid w:val="00CE3894"/>
    <w:rsid w:val="00CE4088"/>
    <w:rsid w:val="00CE4FD0"/>
    <w:rsid w:val="00CE5071"/>
    <w:rsid w:val="00CE5771"/>
    <w:rsid w:val="00CE6B35"/>
    <w:rsid w:val="00CE7607"/>
    <w:rsid w:val="00CF1549"/>
    <w:rsid w:val="00CF228F"/>
    <w:rsid w:val="00CF23FE"/>
    <w:rsid w:val="00CF2A58"/>
    <w:rsid w:val="00CF42B0"/>
    <w:rsid w:val="00CF4958"/>
    <w:rsid w:val="00CF4CAC"/>
    <w:rsid w:val="00CF6F67"/>
    <w:rsid w:val="00CF7053"/>
    <w:rsid w:val="00CF7D7D"/>
    <w:rsid w:val="00D0063D"/>
    <w:rsid w:val="00D0120D"/>
    <w:rsid w:val="00D019BC"/>
    <w:rsid w:val="00D01B82"/>
    <w:rsid w:val="00D0287B"/>
    <w:rsid w:val="00D030BC"/>
    <w:rsid w:val="00D03A77"/>
    <w:rsid w:val="00D043FC"/>
    <w:rsid w:val="00D045B1"/>
    <w:rsid w:val="00D06254"/>
    <w:rsid w:val="00D06B4A"/>
    <w:rsid w:val="00D119CF"/>
    <w:rsid w:val="00D12764"/>
    <w:rsid w:val="00D14458"/>
    <w:rsid w:val="00D144C3"/>
    <w:rsid w:val="00D1573A"/>
    <w:rsid w:val="00D15B3C"/>
    <w:rsid w:val="00D15F16"/>
    <w:rsid w:val="00D167F1"/>
    <w:rsid w:val="00D227FE"/>
    <w:rsid w:val="00D22DDB"/>
    <w:rsid w:val="00D2416B"/>
    <w:rsid w:val="00D244AE"/>
    <w:rsid w:val="00D24C19"/>
    <w:rsid w:val="00D25FC0"/>
    <w:rsid w:val="00D33159"/>
    <w:rsid w:val="00D33533"/>
    <w:rsid w:val="00D33912"/>
    <w:rsid w:val="00D343B3"/>
    <w:rsid w:val="00D34551"/>
    <w:rsid w:val="00D3474D"/>
    <w:rsid w:val="00D34A8D"/>
    <w:rsid w:val="00D36857"/>
    <w:rsid w:val="00D368B1"/>
    <w:rsid w:val="00D369D1"/>
    <w:rsid w:val="00D36C4C"/>
    <w:rsid w:val="00D434B3"/>
    <w:rsid w:val="00D4386D"/>
    <w:rsid w:val="00D441D1"/>
    <w:rsid w:val="00D449ED"/>
    <w:rsid w:val="00D449F3"/>
    <w:rsid w:val="00D4503E"/>
    <w:rsid w:val="00D4573D"/>
    <w:rsid w:val="00D45B59"/>
    <w:rsid w:val="00D47D82"/>
    <w:rsid w:val="00D504E0"/>
    <w:rsid w:val="00D50C98"/>
    <w:rsid w:val="00D5156F"/>
    <w:rsid w:val="00D5274B"/>
    <w:rsid w:val="00D53866"/>
    <w:rsid w:val="00D55134"/>
    <w:rsid w:val="00D55738"/>
    <w:rsid w:val="00D56BB4"/>
    <w:rsid w:val="00D57458"/>
    <w:rsid w:val="00D5780D"/>
    <w:rsid w:val="00D60C45"/>
    <w:rsid w:val="00D60E0E"/>
    <w:rsid w:val="00D61F21"/>
    <w:rsid w:val="00D633FE"/>
    <w:rsid w:val="00D64063"/>
    <w:rsid w:val="00D6407E"/>
    <w:rsid w:val="00D6444D"/>
    <w:rsid w:val="00D6521E"/>
    <w:rsid w:val="00D716BE"/>
    <w:rsid w:val="00D71F7F"/>
    <w:rsid w:val="00D73040"/>
    <w:rsid w:val="00D73104"/>
    <w:rsid w:val="00D74636"/>
    <w:rsid w:val="00D74A5F"/>
    <w:rsid w:val="00D74E17"/>
    <w:rsid w:val="00D7600A"/>
    <w:rsid w:val="00D76039"/>
    <w:rsid w:val="00D77EA3"/>
    <w:rsid w:val="00D77FCA"/>
    <w:rsid w:val="00D8021E"/>
    <w:rsid w:val="00D807ED"/>
    <w:rsid w:val="00D82D03"/>
    <w:rsid w:val="00D83820"/>
    <w:rsid w:val="00D8457C"/>
    <w:rsid w:val="00D85418"/>
    <w:rsid w:val="00D86AB4"/>
    <w:rsid w:val="00D9178E"/>
    <w:rsid w:val="00D91AD8"/>
    <w:rsid w:val="00D92B11"/>
    <w:rsid w:val="00D9321A"/>
    <w:rsid w:val="00D93309"/>
    <w:rsid w:val="00D93F19"/>
    <w:rsid w:val="00D93F25"/>
    <w:rsid w:val="00D9553C"/>
    <w:rsid w:val="00D95B6B"/>
    <w:rsid w:val="00D975DF"/>
    <w:rsid w:val="00D97ABD"/>
    <w:rsid w:val="00DA1233"/>
    <w:rsid w:val="00DA147C"/>
    <w:rsid w:val="00DA1A27"/>
    <w:rsid w:val="00DA3A39"/>
    <w:rsid w:val="00DA4099"/>
    <w:rsid w:val="00DA421D"/>
    <w:rsid w:val="00DA4A6A"/>
    <w:rsid w:val="00DA5A2C"/>
    <w:rsid w:val="00DA74A7"/>
    <w:rsid w:val="00DA7FC4"/>
    <w:rsid w:val="00DB07D8"/>
    <w:rsid w:val="00DB472E"/>
    <w:rsid w:val="00DB478E"/>
    <w:rsid w:val="00DB4E17"/>
    <w:rsid w:val="00DB5C08"/>
    <w:rsid w:val="00DB7344"/>
    <w:rsid w:val="00DC0C49"/>
    <w:rsid w:val="00DC49E3"/>
    <w:rsid w:val="00DC58F4"/>
    <w:rsid w:val="00DC5F95"/>
    <w:rsid w:val="00DC607A"/>
    <w:rsid w:val="00DC6718"/>
    <w:rsid w:val="00DD02B2"/>
    <w:rsid w:val="00DD1362"/>
    <w:rsid w:val="00DD1CA8"/>
    <w:rsid w:val="00DD5B53"/>
    <w:rsid w:val="00DD6F54"/>
    <w:rsid w:val="00DD71A4"/>
    <w:rsid w:val="00DE03CA"/>
    <w:rsid w:val="00DE0AD7"/>
    <w:rsid w:val="00DE11F8"/>
    <w:rsid w:val="00DE1456"/>
    <w:rsid w:val="00DE1FED"/>
    <w:rsid w:val="00DE324C"/>
    <w:rsid w:val="00DE3805"/>
    <w:rsid w:val="00DE65CF"/>
    <w:rsid w:val="00DE6EC6"/>
    <w:rsid w:val="00DE740C"/>
    <w:rsid w:val="00DE79F0"/>
    <w:rsid w:val="00DF0498"/>
    <w:rsid w:val="00DF2617"/>
    <w:rsid w:val="00DF31C2"/>
    <w:rsid w:val="00DF37B8"/>
    <w:rsid w:val="00DF39C4"/>
    <w:rsid w:val="00DF5294"/>
    <w:rsid w:val="00DF6005"/>
    <w:rsid w:val="00DF65FC"/>
    <w:rsid w:val="00DF7B8B"/>
    <w:rsid w:val="00E0126E"/>
    <w:rsid w:val="00E018B0"/>
    <w:rsid w:val="00E01AE1"/>
    <w:rsid w:val="00E03944"/>
    <w:rsid w:val="00E04F1A"/>
    <w:rsid w:val="00E05A22"/>
    <w:rsid w:val="00E0610A"/>
    <w:rsid w:val="00E06B29"/>
    <w:rsid w:val="00E0795A"/>
    <w:rsid w:val="00E07BF0"/>
    <w:rsid w:val="00E07DCD"/>
    <w:rsid w:val="00E11FC1"/>
    <w:rsid w:val="00E121D8"/>
    <w:rsid w:val="00E1278E"/>
    <w:rsid w:val="00E14164"/>
    <w:rsid w:val="00E16A1F"/>
    <w:rsid w:val="00E16C87"/>
    <w:rsid w:val="00E21039"/>
    <w:rsid w:val="00E219EE"/>
    <w:rsid w:val="00E22D4B"/>
    <w:rsid w:val="00E23079"/>
    <w:rsid w:val="00E232C0"/>
    <w:rsid w:val="00E23A2B"/>
    <w:rsid w:val="00E2450A"/>
    <w:rsid w:val="00E2511A"/>
    <w:rsid w:val="00E251C7"/>
    <w:rsid w:val="00E25ACA"/>
    <w:rsid w:val="00E26CBA"/>
    <w:rsid w:val="00E27017"/>
    <w:rsid w:val="00E2708C"/>
    <w:rsid w:val="00E2723F"/>
    <w:rsid w:val="00E273E4"/>
    <w:rsid w:val="00E27680"/>
    <w:rsid w:val="00E276D9"/>
    <w:rsid w:val="00E2779B"/>
    <w:rsid w:val="00E279AA"/>
    <w:rsid w:val="00E30EDB"/>
    <w:rsid w:val="00E3110B"/>
    <w:rsid w:val="00E33B15"/>
    <w:rsid w:val="00E3494F"/>
    <w:rsid w:val="00E35BC3"/>
    <w:rsid w:val="00E3772D"/>
    <w:rsid w:val="00E41E0C"/>
    <w:rsid w:val="00E42373"/>
    <w:rsid w:val="00E42497"/>
    <w:rsid w:val="00E437F9"/>
    <w:rsid w:val="00E43907"/>
    <w:rsid w:val="00E4635A"/>
    <w:rsid w:val="00E5024E"/>
    <w:rsid w:val="00E50681"/>
    <w:rsid w:val="00E50ABA"/>
    <w:rsid w:val="00E50D0F"/>
    <w:rsid w:val="00E5141B"/>
    <w:rsid w:val="00E5300D"/>
    <w:rsid w:val="00E537DA"/>
    <w:rsid w:val="00E53981"/>
    <w:rsid w:val="00E556FC"/>
    <w:rsid w:val="00E5645B"/>
    <w:rsid w:val="00E56E4F"/>
    <w:rsid w:val="00E57087"/>
    <w:rsid w:val="00E57A1E"/>
    <w:rsid w:val="00E60293"/>
    <w:rsid w:val="00E60724"/>
    <w:rsid w:val="00E60E46"/>
    <w:rsid w:val="00E6239A"/>
    <w:rsid w:val="00E647C5"/>
    <w:rsid w:val="00E64E04"/>
    <w:rsid w:val="00E664D9"/>
    <w:rsid w:val="00E66A1B"/>
    <w:rsid w:val="00E66BDD"/>
    <w:rsid w:val="00E71C9D"/>
    <w:rsid w:val="00E7252C"/>
    <w:rsid w:val="00E747F4"/>
    <w:rsid w:val="00E7567C"/>
    <w:rsid w:val="00E759CF"/>
    <w:rsid w:val="00E77867"/>
    <w:rsid w:val="00E77D3D"/>
    <w:rsid w:val="00E8038E"/>
    <w:rsid w:val="00E808FE"/>
    <w:rsid w:val="00E820AC"/>
    <w:rsid w:val="00E827C4"/>
    <w:rsid w:val="00E82F4A"/>
    <w:rsid w:val="00E83DB6"/>
    <w:rsid w:val="00E861A0"/>
    <w:rsid w:val="00E86A5C"/>
    <w:rsid w:val="00E86C28"/>
    <w:rsid w:val="00E876E8"/>
    <w:rsid w:val="00E91B21"/>
    <w:rsid w:val="00E930F3"/>
    <w:rsid w:val="00E9320C"/>
    <w:rsid w:val="00E94954"/>
    <w:rsid w:val="00E94DBC"/>
    <w:rsid w:val="00E94FDB"/>
    <w:rsid w:val="00E95F72"/>
    <w:rsid w:val="00E97A2F"/>
    <w:rsid w:val="00E97F90"/>
    <w:rsid w:val="00EA08A9"/>
    <w:rsid w:val="00EA0CAD"/>
    <w:rsid w:val="00EA35FB"/>
    <w:rsid w:val="00EA431F"/>
    <w:rsid w:val="00EA78B5"/>
    <w:rsid w:val="00EA7D4E"/>
    <w:rsid w:val="00EA7DE3"/>
    <w:rsid w:val="00EB01AB"/>
    <w:rsid w:val="00EB05B6"/>
    <w:rsid w:val="00EB06C8"/>
    <w:rsid w:val="00EB1341"/>
    <w:rsid w:val="00EB206B"/>
    <w:rsid w:val="00EB4B2E"/>
    <w:rsid w:val="00EB4E06"/>
    <w:rsid w:val="00EB5255"/>
    <w:rsid w:val="00EB571A"/>
    <w:rsid w:val="00EB619C"/>
    <w:rsid w:val="00EB6FB1"/>
    <w:rsid w:val="00EC24FD"/>
    <w:rsid w:val="00EC266D"/>
    <w:rsid w:val="00EC2BE6"/>
    <w:rsid w:val="00EC5842"/>
    <w:rsid w:val="00EC6ED5"/>
    <w:rsid w:val="00ED01F0"/>
    <w:rsid w:val="00ED1DCB"/>
    <w:rsid w:val="00ED1F64"/>
    <w:rsid w:val="00ED3CD5"/>
    <w:rsid w:val="00ED42F5"/>
    <w:rsid w:val="00ED5625"/>
    <w:rsid w:val="00ED7352"/>
    <w:rsid w:val="00ED7BC9"/>
    <w:rsid w:val="00ED7E74"/>
    <w:rsid w:val="00ED7EA2"/>
    <w:rsid w:val="00EE07D7"/>
    <w:rsid w:val="00EE11D0"/>
    <w:rsid w:val="00EE26C4"/>
    <w:rsid w:val="00EE2734"/>
    <w:rsid w:val="00EE4F84"/>
    <w:rsid w:val="00EE5018"/>
    <w:rsid w:val="00EE6A31"/>
    <w:rsid w:val="00EF05CA"/>
    <w:rsid w:val="00EF0A69"/>
    <w:rsid w:val="00EF281C"/>
    <w:rsid w:val="00EF6DF6"/>
    <w:rsid w:val="00F00369"/>
    <w:rsid w:val="00F011AF"/>
    <w:rsid w:val="00F0309C"/>
    <w:rsid w:val="00F0542C"/>
    <w:rsid w:val="00F06831"/>
    <w:rsid w:val="00F07038"/>
    <w:rsid w:val="00F07D33"/>
    <w:rsid w:val="00F1069B"/>
    <w:rsid w:val="00F11D10"/>
    <w:rsid w:val="00F12E51"/>
    <w:rsid w:val="00F12F1F"/>
    <w:rsid w:val="00F135DC"/>
    <w:rsid w:val="00F14683"/>
    <w:rsid w:val="00F1578F"/>
    <w:rsid w:val="00F1679C"/>
    <w:rsid w:val="00F242E0"/>
    <w:rsid w:val="00F24721"/>
    <w:rsid w:val="00F256A0"/>
    <w:rsid w:val="00F25B0D"/>
    <w:rsid w:val="00F26529"/>
    <w:rsid w:val="00F26EBA"/>
    <w:rsid w:val="00F277F9"/>
    <w:rsid w:val="00F30DA0"/>
    <w:rsid w:val="00F31305"/>
    <w:rsid w:val="00F323B6"/>
    <w:rsid w:val="00F32AA3"/>
    <w:rsid w:val="00F3384F"/>
    <w:rsid w:val="00F3390E"/>
    <w:rsid w:val="00F34AA0"/>
    <w:rsid w:val="00F34EC8"/>
    <w:rsid w:val="00F353FF"/>
    <w:rsid w:val="00F35EBD"/>
    <w:rsid w:val="00F36AE7"/>
    <w:rsid w:val="00F36E6F"/>
    <w:rsid w:val="00F3743A"/>
    <w:rsid w:val="00F376DF"/>
    <w:rsid w:val="00F37709"/>
    <w:rsid w:val="00F3772F"/>
    <w:rsid w:val="00F40A2C"/>
    <w:rsid w:val="00F40E3F"/>
    <w:rsid w:val="00F40EDF"/>
    <w:rsid w:val="00F41BF8"/>
    <w:rsid w:val="00F4258B"/>
    <w:rsid w:val="00F43A5D"/>
    <w:rsid w:val="00F44A39"/>
    <w:rsid w:val="00F44F63"/>
    <w:rsid w:val="00F450AC"/>
    <w:rsid w:val="00F46F23"/>
    <w:rsid w:val="00F474F6"/>
    <w:rsid w:val="00F4796F"/>
    <w:rsid w:val="00F506AD"/>
    <w:rsid w:val="00F52CC2"/>
    <w:rsid w:val="00F5330F"/>
    <w:rsid w:val="00F5373D"/>
    <w:rsid w:val="00F56F8E"/>
    <w:rsid w:val="00F57134"/>
    <w:rsid w:val="00F57179"/>
    <w:rsid w:val="00F60DE2"/>
    <w:rsid w:val="00F613FD"/>
    <w:rsid w:val="00F61910"/>
    <w:rsid w:val="00F6202B"/>
    <w:rsid w:val="00F62329"/>
    <w:rsid w:val="00F633C3"/>
    <w:rsid w:val="00F633D0"/>
    <w:rsid w:val="00F63A7D"/>
    <w:rsid w:val="00F64D16"/>
    <w:rsid w:val="00F650C2"/>
    <w:rsid w:val="00F66DE9"/>
    <w:rsid w:val="00F705EB"/>
    <w:rsid w:val="00F70C66"/>
    <w:rsid w:val="00F71207"/>
    <w:rsid w:val="00F712A8"/>
    <w:rsid w:val="00F7152E"/>
    <w:rsid w:val="00F71566"/>
    <w:rsid w:val="00F71F6D"/>
    <w:rsid w:val="00F722E9"/>
    <w:rsid w:val="00F72B67"/>
    <w:rsid w:val="00F764CB"/>
    <w:rsid w:val="00F765AE"/>
    <w:rsid w:val="00F77EDF"/>
    <w:rsid w:val="00F804F1"/>
    <w:rsid w:val="00F809D8"/>
    <w:rsid w:val="00F81F0C"/>
    <w:rsid w:val="00F8303D"/>
    <w:rsid w:val="00F83388"/>
    <w:rsid w:val="00F835B0"/>
    <w:rsid w:val="00F84451"/>
    <w:rsid w:val="00F84B88"/>
    <w:rsid w:val="00F85D1C"/>
    <w:rsid w:val="00F86EC9"/>
    <w:rsid w:val="00F87632"/>
    <w:rsid w:val="00F87BAE"/>
    <w:rsid w:val="00F87C69"/>
    <w:rsid w:val="00F91E51"/>
    <w:rsid w:val="00F92482"/>
    <w:rsid w:val="00F924A4"/>
    <w:rsid w:val="00F93E6C"/>
    <w:rsid w:val="00F946B6"/>
    <w:rsid w:val="00F957DB"/>
    <w:rsid w:val="00F95CCA"/>
    <w:rsid w:val="00FA003C"/>
    <w:rsid w:val="00FA1436"/>
    <w:rsid w:val="00FA152D"/>
    <w:rsid w:val="00FA24D7"/>
    <w:rsid w:val="00FA2858"/>
    <w:rsid w:val="00FA4F97"/>
    <w:rsid w:val="00FA5DC4"/>
    <w:rsid w:val="00FA5F5A"/>
    <w:rsid w:val="00FA6DA2"/>
    <w:rsid w:val="00FA7C45"/>
    <w:rsid w:val="00FB0584"/>
    <w:rsid w:val="00FB0AA0"/>
    <w:rsid w:val="00FB16DA"/>
    <w:rsid w:val="00FB3D17"/>
    <w:rsid w:val="00FB47E3"/>
    <w:rsid w:val="00FB48D8"/>
    <w:rsid w:val="00FB6C03"/>
    <w:rsid w:val="00FC11D9"/>
    <w:rsid w:val="00FC1D32"/>
    <w:rsid w:val="00FC2707"/>
    <w:rsid w:val="00FC3462"/>
    <w:rsid w:val="00FC517B"/>
    <w:rsid w:val="00FC5FE3"/>
    <w:rsid w:val="00FC6303"/>
    <w:rsid w:val="00FC672C"/>
    <w:rsid w:val="00FC7A43"/>
    <w:rsid w:val="00FD0251"/>
    <w:rsid w:val="00FD19D2"/>
    <w:rsid w:val="00FD212B"/>
    <w:rsid w:val="00FD3152"/>
    <w:rsid w:val="00FD40E9"/>
    <w:rsid w:val="00FD4291"/>
    <w:rsid w:val="00FD55E7"/>
    <w:rsid w:val="00FD63FC"/>
    <w:rsid w:val="00FD64EF"/>
    <w:rsid w:val="00FD6765"/>
    <w:rsid w:val="00FD7750"/>
    <w:rsid w:val="00FD78BD"/>
    <w:rsid w:val="00FD79CF"/>
    <w:rsid w:val="00FD7A43"/>
    <w:rsid w:val="00FD7DD7"/>
    <w:rsid w:val="00FE064F"/>
    <w:rsid w:val="00FE3ABA"/>
    <w:rsid w:val="00FE3D6A"/>
    <w:rsid w:val="00FE3F35"/>
    <w:rsid w:val="00FE5A5B"/>
    <w:rsid w:val="00FF37C7"/>
    <w:rsid w:val="00FF43C9"/>
    <w:rsid w:val="00FF556C"/>
    <w:rsid w:val="00FF5A0D"/>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rFonts w:cs="Times New Roman"/>
      <w:sz w:val="24"/>
      <w:szCs w:val="24"/>
    </w:rPr>
  </w:style>
  <w:style w:type="paragraph" w:styleId="Heading1">
    <w:name w:val="heading 1"/>
    <w:basedOn w:val="Normal"/>
    <w:next w:val="Normal"/>
    <w:link w:val="Heading1Char"/>
    <w:uiPriority w:val="9"/>
    <w:qFormat/>
    <w:rsid w:val="00CC70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7085"/>
    <w:rPr>
      <w:rFonts w:ascii="Cambria" w:hAnsi="Cambria" w:cs="Times New Roman"/>
      <w:b/>
      <w:bCs/>
      <w:kern w:val="32"/>
      <w:sz w:val="32"/>
      <w:szCs w:val="32"/>
    </w:rPr>
  </w:style>
  <w:style w:type="paragraph" w:styleId="Header">
    <w:name w:val="header"/>
    <w:basedOn w:val="Normal"/>
    <w:link w:val="HeaderChar"/>
    <w:uiPriority w:val="99"/>
    <w:rsid w:val="00E60E46"/>
    <w:pPr>
      <w:tabs>
        <w:tab w:val="center" w:pos="4153"/>
        <w:tab w:val="right" w:pos="8306"/>
      </w:tabs>
    </w:pPr>
  </w:style>
  <w:style w:type="character" w:customStyle="1" w:styleId="HeaderChar">
    <w:name w:val="Header Char"/>
    <w:basedOn w:val="DefaultParagraphFont"/>
    <w:link w:val="Header"/>
    <w:uiPriority w:val="99"/>
    <w:locked/>
    <w:rsid w:val="00E5645B"/>
    <w:rPr>
      <w:rFonts w:cs="Times New Roman"/>
      <w:sz w:val="24"/>
      <w:szCs w:val="24"/>
    </w:rPr>
  </w:style>
  <w:style w:type="character" w:styleId="PageNumber">
    <w:name w:val="page number"/>
    <w:basedOn w:val="DefaultParagraphFont"/>
    <w:uiPriority w:val="99"/>
    <w:rsid w:val="00E60E46"/>
    <w:rPr>
      <w:rFonts w:cs="Times New Roman"/>
    </w:rPr>
  </w:style>
  <w:style w:type="paragraph" w:styleId="ListParagraph">
    <w:name w:val="List Paragraph"/>
    <w:basedOn w:val="Normal"/>
    <w:uiPriority w:val="34"/>
    <w:qFormat/>
    <w:rsid w:val="00D167F1"/>
    <w:pPr>
      <w:spacing w:after="200"/>
      <w:ind w:left="720"/>
      <w:contextualSpacing/>
    </w:pPr>
    <w:rPr>
      <w:rFonts w:ascii="Calibri" w:hAnsi="Calibri"/>
      <w:sz w:val="22"/>
      <w:szCs w:val="22"/>
      <w:lang w:eastAsia="en-US"/>
    </w:rPr>
  </w:style>
  <w:style w:type="paragraph" w:styleId="BalloonText">
    <w:name w:val="Balloon Text"/>
    <w:basedOn w:val="Normal"/>
    <w:link w:val="BalloonTextChar"/>
    <w:uiPriority w:val="99"/>
    <w:rsid w:val="00E0126E"/>
    <w:rPr>
      <w:rFonts w:ascii="Tahoma" w:hAnsi="Tahoma" w:cs="Tahoma"/>
      <w:sz w:val="16"/>
      <w:szCs w:val="16"/>
    </w:rPr>
  </w:style>
  <w:style w:type="character" w:customStyle="1" w:styleId="BalloonTextChar">
    <w:name w:val="Balloon Text Char"/>
    <w:basedOn w:val="DefaultParagraphFont"/>
    <w:link w:val="BalloonText"/>
    <w:uiPriority w:val="99"/>
    <w:locked/>
    <w:rsid w:val="00E0126E"/>
    <w:rPr>
      <w:rFonts w:ascii="Tahoma" w:hAnsi="Tahoma" w:cs="Tahoma"/>
      <w:sz w:val="16"/>
      <w:szCs w:val="16"/>
    </w:rPr>
  </w:style>
  <w:style w:type="paragraph" w:styleId="Footer">
    <w:name w:val="footer"/>
    <w:basedOn w:val="Normal"/>
    <w:link w:val="FooterChar"/>
    <w:uiPriority w:val="99"/>
    <w:rsid w:val="00E5645B"/>
    <w:pPr>
      <w:tabs>
        <w:tab w:val="center" w:pos="4513"/>
        <w:tab w:val="right" w:pos="9026"/>
      </w:tabs>
    </w:pPr>
  </w:style>
  <w:style w:type="character" w:customStyle="1" w:styleId="FooterChar">
    <w:name w:val="Footer Char"/>
    <w:basedOn w:val="DefaultParagraphFont"/>
    <w:link w:val="Footer"/>
    <w:uiPriority w:val="99"/>
    <w:locked/>
    <w:rsid w:val="00E5645B"/>
    <w:rPr>
      <w:rFonts w:cs="Times New Roman"/>
      <w:sz w:val="24"/>
      <w:szCs w:val="24"/>
    </w:rPr>
  </w:style>
  <w:style w:type="character" w:styleId="Emphasis">
    <w:name w:val="Emphasis"/>
    <w:basedOn w:val="DefaultParagraphFont"/>
    <w:qFormat/>
    <w:rsid w:val="008718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32</cp:revision>
  <cp:lastPrinted>2019-05-16T11:12:00Z</cp:lastPrinted>
  <dcterms:created xsi:type="dcterms:W3CDTF">2019-05-06T10:16:00Z</dcterms:created>
  <dcterms:modified xsi:type="dcterms:W3CDTF">2019-05-16T11:49:00Z</dcterms:modified>
</cp:coreProperties>
</file>