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07342E34"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057F1BB2"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5242FC">
        <w:rPr>
          <w:rFonts w:ascii="Calibri Light" w:hAnsi="Calibri Light" w:cs="Calibri Light"/>
          <w:sz w:val="28"/>
          <w:szCs w:val="28"/>
        </w:rPr>
        <w:t>5</w:t>
      </w:r>
      <w:r w:rsidR="005242FC" w:rsidRPr="005242FC">
        <w:rPr>
          <w:rFonts w:ascii="Calibri Light" w:hAnsi="Calibri Light" w:cs="Calibri Light"/>
          <w:sz w:val="28"/>
          <w:szCs w:val="28"/>
          <w:vertAlign w:val="superscript"/>
        </w:rPr>
        <w:t>th</w:t>
      </w:r>
      <w:r w:rsidR="005242FC">
        <w:rPr>
          <w:rFonts w:ascii="Calibri Light" w:hAnsi="Calibri Light" w:cs="Calibri Light"/>
          <w:sz w:val="28"/>
          <w:szCs w:val="28"/>
        </w:rPr>
        <w:t xml:space="preserve"> APRIL</w:t>
      </w:r>
      <w:r w:rsidR="009634E8" w:rsidRPr="007B2F10">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6497D0F"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5242FC">
        <w:rPr>
          <w:rFonts w:ascii="Calibri Light" w:hAnsi="Calibri Light" w:cs="Calibri Light"/>
          <w:sz w:val="28"/>
          <w:szCs w:val="28"/>
        </w:rPr>
        <w:t>MRS H SHAW</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9E6B171" w14:textId="2B0C9AFC" w:rsidR="003217E2"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0AA96715" w14:textId="1D552451" w:rsidR="005242FC" w:rsidRDefault="003217E2" w:rsidP="005242FC">
      <w:pPr>
        <w:jc w:val="center"/>
        <w:rPr>
          <w:rFonts w:ascii="Calibri Light" w:hAnsi="Calibri Light" w:cs="Calibri Light"/>
          <w:sz w:val="28"/>
          <w:szCs w:val="28"/>
        </w:rPr>
      </w:pPr>
      <w:r>
        <w:rPr>
          <w:rFonts w:ascii="Calibri Light" w:hAnsi="Calibri Light" w:cs="Calibri Light"/>
          <w:sz w:val="28"/>
          <w:szCs w:val="28"/>
        </w:rPr>
        <w:t xml:space="preserve">     </w:t>
      </w:r>
      <w:r w:rsidR="009917D1">
        <w:rPr>
          <w:rFonts w:ascii="Calibri Light" w:hAnsi="Calibri Light" w:cs="Calibri Light"/>
          <w:sz w:val="28"/>
          <w:szCs w:val="28"/>
        </w:rPr>
        <w:t xml:space="preserve">                                    MRS A SHERMAN</w:t>
      </w:r>
      <w:r>
        <w:rPr>
          <w:rFonts w:ascii="Calibri Light" w:hAnsi="Calibri Light" w:cs="Calibri Light"/>
          <w:sz w:val="28"/>
          <w:szCs w:val="28"/>
        </w:rPr>
        <w:t xml:space="preserve">   </w:t>
      </w:r>
      <w:r w:rsidR="000032C3">
        <w:rPr>
          <w:rFonts w:ascii="Calibri Light" w:hAnsi="Calibri Light" w:cs="Calibri Light"/>
          <w:sz w:val="28"/>
          <w:szCs w:val="28"/>
        </w:rPr>
        <w:t xml:space="preserve">                                   </w:t>
      </w:r>
    </w:p>
    <w:p w14:paraId="546D14FA" w14:textId="025D6F8F" w:rsidR="001B6EC1" w:rsidRPr="007B2F10" w:rsidRDefault="005242FC" w:rsidP="001F0E80">
      <w:pPr>
        <w:tabs>
          <w:tab w:val="left" w:pos="5076"/>
        </w:tabs>
        <w:rPr>
          <w:rFonts w:ascii="Calibri Light" w:hAnsi="Calibri Light" w:cs="Calibri Light"/>
          <w:sz w:val="28"/>
          <w:szCs w:val="28"/>
        </w:rPr>
      </w:pPr>
      <w:r>
        <w:rPr>
          <w:rFonts w:ascii="Calibri Light" w:hAnsi="Calibri Light" w:cs="Calibri Light"/>
          <w:sz w:val="28"/>
          <w:szCs w:val="28"/>
        </w:rPr>
        <w:t xml:space="preserve">                         </w:t>
      </w:r>
      <w:r w:rsidR="001F0E80">
        <w:rPr>
          <w:rFonts w:ascii="Calibri Light" w:hAnsi="Calibri Light" w:cs="Calibri Light"/>
          <w:sz w:val="28"/>
          <w:szCs w:val="28"/>
        </w:rPr>
        <w:t xml:space="preserve">          COUNTY  </w:t>
      </w:r>
      <w:r>
        <w:rPr>
          <w:rFonts w:ascii="Calibri Light" w:hAnsi="Calibri Light" w:cs="Calibri Light"/>
          <w:sz w:val="28"/>
          <w:szCs w:val="28"/>
        </w:rPr>
        <w:t>COUNCILLOR</w:t>
      </w:r>
      <w:r w:rsidR="001F0E80">
        <w:rPr>
          <w:rFonts w:ascii="Calibri Light" w:hAnsi="Calibri Light" w:cs="Calibri Light"/>
          <w:sz w:val="28"/>
          <w:szCs w:val="28"/>
        </w:rPr>
        <w:t xml:space="preserve">: </w:t>
      </w:r>
      <w:r>
        <w:rPr>
          <w:rFonts w:ascii="Calibri Light" w:hAnsi="Calibri Light" w:cs="Calibri Light"/>
          <w:sz w:val="28"/>
          <w:szCs w:val="28"/>
        </w:rPr>
        <w:t xml:space="preserve"> R BAILEY </w:t>
      </w:r>
      <w:r w:rsidR="001F0E80">
        <w:rPr>
          <w:rFonts w:ascii="Calibri Light" w:hAnsi="Calibri Light" w:cs="Calibri Light"/>
          <w:sz w:val="28"/>
          <w:szCs w:val="28"/>
        </w:rPr>
        <w:t xml:space="preserve">   </w:t>
      </w:r>
    </w:p>
    <w:p w14:paraId="77CA94A8" w14:textId="67EAFE69" w:rsidR="00D256CF" w:rsidRPr="007B2F10" w:rsidRDefault="001B6EC1"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EE5DB0">
        <w:rPr>
          <w:rFonts w:ascii="Calibri Light" w:hAnsi="Calibri Light" w:cs="Calibri Light"/>
          <w:sz w:val="28"/>
          <w:szCs w:val="28"/>
        </w:rPr>
        <w:t>MRS I M O’DONNELL (CLERK)</w:t>
      </w:r>
      <w:r w:rsidR="0000193D">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1864CE64" w:rsidR="0000193D" w:rsidRDefault="00D256CF"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0CB47F75" w14:textId="14FB3D64" w:rsidR="001B6EC1" w:rsidRPr="007B2F10" w:rsidRDefault="0000193D" w:rsidP="008D29ED">
      <w:pPr>
        <w:jc w:val="center"/>
        <w:rPr>
          <w:rFonts w:ascii="Calibri Light" w:hAnsi="Calibri Light" w:cs="Calibri Light"/>
          <w:sz w:val="28"/>
          <w:szCs w:val="28"/>
        </w:rPr>
      </w:pPr>
      <w:r>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4C36571F"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6A3BE5CF" w14:textId="58500B7A" w:rsidR="008D29ED" w:rsidRDefault="009917D1"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Pr>
          <w:rFonts w:ascii="Calibri Light" w:hAnsi="Calibri Light" w:cs="Calibri Light"/>
          <w:sz w:val="28"/>
          <w:szCs w:val="28"/>
        </w:rPr>
        <w:t>01</w:t>
      </w:r>
      <w:r w:rsidR="00D0558D" w:rsidRPr="007B2F10">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Parish Councillors: </w:t>
      </w:r>
      <w:r w:rsidR="000032C3">
        <w:rPr>
          <w:rFonts w:ascii="Calibri Light" w:hAnsi="Calibri Light" w:cs="Calibri Light"/>
          <w:sz w:val="28"/>
          <w:szCs w:val="28"/>
        </w:rPr>
        <w:t xml:space="preserve">MRS </w:t>
      </w:r>
      <w:r w:rsidR="00F164DF">
        <w:rPr>
          <w:rFonts w:ascii="Calibri Light" w:hAnsi="Calibri Light" w:cs="Calibri Light"/>
          <w:sz w:val="28"/>
          <w:szCs w:val="28"/>
        </w:rPr>
        <w:t>M Gorst, E Pope, A Beckett</w:t>
      </w:r>
      <w:r w:rsidR="004A73C1">
        <w:rPr>
          <w:rFonts w:ascii="Calibri Light" w:hAnsi="Calibri Light" w:cs="Calibri Light"/>
          <w:sz w:val="28"/>
          <w:szCs w:val="28"/>
        </w:rPr>
        <w:t xml:space="preserve"> </w:t>
      </w:r>
    </w:p>
    <w:p w14:paraId="7CFE9576" w14:textId="77777777" w:rsidR="008D29ED" w:rsidRDefault="008D29ED" w:rsidP="006A24BE">
      <w:pPr>
        <w:rPr>
          <w:rFonts w:ascii="Calibri Light" w:hAnsi="Calibri Light" w:cs="Calibri Light"/>
          <w:sz w:val="28"/>
          <w:szCs w:val="28"/>
        </w:rPr>
      </w:pPr>
    </w:p>
    <w:p w14:paraId="65B45C51" w14:textId="10A96F70"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Pr>
          <w:rFonts w:ascii="Calibri Light" w:hAnsi="Calibri Light" w:cs="Calibri Light"/>
          <w:sz w:val="28"/>
          <w:szCs w:val="28"/>
        </w:rPr>
        <w:t>02. MINUTES</w:t>
      </w:r>
      <w:r w:rsidR="00570A33">
        <w:rPr>
          <w:rFonts w:ascii="Calibri Light" w:hAnsi="Calibri Light" w:cs="Calibri Light"/>
          <w:sz w:val="28"/>
          <w:szCs w:val="28"/>
        </w:rPr>
        <w:t xml:space="preserve"> </w:t>
      </w:r>
    </w:p>
    <w:p w14:paraId="4F24E8A3" w14:textId="699CF107" w:rsidR="00570A33"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28</w:t>
      </w:r>
      <w:r w:rsidR="00DC4CFB" w:rsidRPr="00DC4CFB">
        <w:rPr>
          <w:rFonts w:ascii="Calibri Light" w:hAnsi="Calibri Light" w:cs="Calibri Light"/>
          <w:sz w:val="28"/>
          <w:szCs w:val="28"/>
          <w:vertAlign w:val="superscript"/>
        </w:rPr>
        <w:t>th</w:t>
      </w:r>
      <w:r w:rsidR="00DC4CFB">
        <w:rPr>
          <w:rFonts w:ascii="Calibri Light" w:hAnsi="Calibri Light" w:cs="Calibri Light"/>
          <w:sz w:val="28"/>
          <w:szCs w:val="28"/>
        </w:rPr>
        <w:t xml:space="preserve"> March 22</w:t>
      </w:r>
      <w:r>
        <w:rPr>
          <w:rFonts w:ascii="Calibri Light" w:hAnsi="Calibri Light" w:cs="Calibri Light"/>
          <w:sz w:val="28"/>
          <w:szCs w:val="28"/>
        </w:rPr>
        <w:t xml:space="preserve"> were taken as read and signed as a correct record.</w:t>
      </w:r>
    </w:p>
    <w:p w14:paraId="541DCF60" w14:textId="77777777" w:rsidR="008D29ED" w:rsidRDefault="008D29ED" w:rsidP="006A24BE">
      <w:pPr>
        <w:rPr>
          <w:rFonts w:ascii="Calibri Light" w:hAnsi="Calibri Light" w:cs="Calibri Light"/>
          <w:sz w:val="28"/>
          <w:szCs w:val="28"/>
        </w:rPr>
      </w:pPr>
    </w:p>
    <w:p w14:paraId="40A8E8F2" w14:textId="77777777" w:rsidR="00570A33"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Pr>
          <w:rFonts w:ascii="Calibri Light" w:hAnsi="Calibri Light" w:cs="Calibri Light"/>
          <w:sz w:val="28"/>
          <w:szCs w:val="28"/>
        </w:rPr>
        <w:t>03. ADJOURNMENT</w:t>
      </w:r>
    </w:p>
    <w:p w14:paraId="717AFFC3" w14:textId="012275B1" w:rsidR="008D29ED" w:rsidRDefault="00570A33" w:rsidP="006A24BE">
      <w:pPr>
        <w:rPr>
          <w:rFonts w:ascii="Calibri Light" w:hAnsi="Calibri Light" w:cs="Calibri Light"/>
          <w:sz w:val="28"/>
          <w:szCs w:val="28"/>
        </w:rPr>
      </w:pPr>
      <w:r>
        <w:rPr>
          <w:rFonts w:ascii="Calibri Light" w:hAnsi="Calibri Light" w:cs="Calibri Light"/>
          <w:sz w:val="28"/>
          <w:szCs w:val="28"/>
        </w:rPr>
        <w:t xml:space="preserve">No members of the pubic attended  </w:t>
      </w:r>
      <w:r w:rsidR="008D29ED">
        <w:rPr>
          <w:rFonts w:ascii="Calibri Light" w:hAnsi="Calibri Light" w:cs="Calibri Light"/>
          <w:sz w:val="28"/>
          <w:szCs w:val="28"/>
        </w:rPr>
        <w:t xml:space="preserve"> </w:t>
      </w:r>
    </w:p>
    <w:p w14:paraId="6454BEE6" w14:textId="77777777" w:rsidR="008D29ED" w:rsidRDefault="008D29ED" w:rsidP="006A24BE">
      <w:pPr>
        <w:rPr>
          <w:rFonts w:ascii="Calibri Light" w:hAnsi="Calibri Light" w:cs="Calibri Light"/>
          <w:sz w:val="28"/>
          <w:szCs w:val="28"/>
        </w:rPr>
      </w:pPr>
    </w:p>
    <w:p w14:paraId="7E30A30D" w14:textId="52B60098"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Pr>
          <w:rFonts w:ascii="Calibri Light" w:hAnsi="Calibri Light" w:cs="Calibri Light"/>
          <w:sz w:val="28"/>
          <w:szCs w:val="28"/>
        </w:rPr>
        <w:t>04. PL</w:t>
      </w:r>
      <w:r w:rsidR="004C1BF6">
        <w:rPr>
          <w:rFonts w:ascii="Calibri Light" w:hAnsi="Calibri Light" w:cs="Calibri Light"/>
          <w:sz w:val="28"/>
          <w:szCs w:val="28"/>
        </w:rPr>
        <w:t>A</w:t>
      </w:r>
      <w:r>
        <w:rPr>
          <w:rFonts w:ascii="Calibri Light" w:hAnsi="Calibri Light" w:cs="Calibri Light"/>
          <w:sz w:val="28"/>
          <w:szCs w:val="28"/>
        </w:rPr>
        <w:t>NNING</w:t>
      </w:r>
      <w:r w:rsidR="004C1BF6">
        <w:rPr>
          <w:rFonts w:ascii="Calibri Light" w:hAnsi="Calibri Light" w:cs="Calibri Light"/>
          <w:sz w:val="28"/>
          <w:szCs w:val="28"/>
        </w:rPr>
        <w:t xml:space="preserve"> APPLICATIONS</w:t>
      </w:r>
    </w:p>
    <w:p w14:paraId="2B41A3E8" w14:textId="07D7903C" w:rsidR="00750C9C" w:rsidRDefault="00750C9C" w:rsidP="006A24BE">
      <w:pPr>
        <w:rPr>
          <w:rFonts w:ascii="Calibri Light" w:hAnsi="Calibri Light" w:cs="Calibri Light"/>
          <w:sz w:val="28"/>
          <w:szCs w:val="28"/>
        </w:rPr>
      </w:pPr>
      <w:r>
        <w:rPr>
          <w:rFonts w:ascii="Calibri Light" w:hAnsi="Calibri Light" w:cs="Calibri Light"/>
          <w:sz w:val="28"/>
          <w:szCs w:val="28"/>
        </w:rPr>
        <w:t>The following comments were submitted to WLBC</w:t>
      </w:r>
    </w:p>
    <w:p w14:paraId="61297D74" w14:textId="1F0D0CEF" w:rsidR="004C1BF6" w:rsidRDefault="00564627" w:rsidP="006A24BE">
      <w:pPr>
        <w:rPr>
          <w:rFonts w:ascii="Calibri Light" w:hAnsi="Calibri Light" w:cs="Calibri Light"/>
          <w:sz w:val="28"/>
          <w:szCs w:val="28"/>
        </w:rPr>
      </w:pPr>
      <w:r>
        <w:rPr>
          <w:rFonts w:ascii="Calibri Light" w:hAnsi="Calibri Light" w:cs="Calibri Light"/>
          <w:sz w:val="28"/>
          <w:szCs w:val="28"/>
        </w:rPr>
        <w:t>Application 2022/0303/FUL- Resubmission of refused application 2021/0894/FUL –  Proposed stables -Needless Inn</w:t>
      </w:r>
      <w:r w:rsidR="00B94246">
        <w:rPr>
          <w:rFonts w:ascii="Calibri Light" w:hAnsi="Calibri Light" w:cs="Calibri Light"/>
          <w:sz w:val="28"/>
          <w:szCs w:val="28"/>
        </w:rPr>
        <w:t xml:space="preserve"> Farm Barn, Lady Alice’s Drive </w:t>
      </w:r>
      <w:r>
        <w:rPr>
          <w:rFonts w:ascii="Calibri Light" w:hAnsi="Calibri Light" w:cs="Calibri Light"/>
          <w:sz w:val="28"/>
          <w:szCs w:val="28"/>
        </w:rPr>
        <w:t xml:space="preserve"> </w:t>
      </w:r>
    </w:p>
    <w:p w14:paraId="421F6EB0" w14:textId="260DBFAD" w:rsidR="008D29ED" w:rsidRDefault="00750C9C" w:rsidP="006A24BE">
      <w:pPr>
        <w:rPr>
          <w:rFonts w:ascii="Calibri Light" w:hAnsi="Calibri Light" w:cs="Calibri Light"/>
          <w:sz w:val="28"/>
          <w:szCs w:val="28"/>
        </w:rPr>
      </w:pPr>
      <w:r>
        <w:rPr>
          <w:rFonts w:ascii="Calibri Light" w:hAnsi="Calibri Light" w:cs="Calibri Light"/>
          <w:sz w:val="28"/>
          <w:szCs w:val="28"/>
        </w:rPr>
        <w:t>“No comment”</w:t>
      </w:r>
      <w:r w:rsidR="001A4C8B">
        <w:rPr>
          <w:rFonts w:ascii="Calibri Light" w:hAnsi="Calibri Light" w:cs="Calibri Light"/>
          <w:sz w:val="28"/>
          <w:szCs w:val="28"/>
        </w:rPr>
        <w:t xml:space="preserve">                                                                                       </w:t>
      </w:r>
      <w:r w:rsidR="001A4C8B" w:rsidRPr="001A4C8B">
        <w:rPr>
          <w:rFonts w:ascii="Calibri Light" w:hAnsi="Calibri Light" w:cs="Calibri Light"/>
          <w:b/>
          <w:bCs/>
          <w:sz w:val="28"/>
          <w:szCs w:val="28"/>
        </w:rPr>
        <w:t xml:space="preserve">  IMOD</w:t>
      </w:r>
    </w:p>
    <w:p w14:paraId="70C145CB" w14:textId="78309D3B" w:rsidR="00750C9C" w:rsidRDefault="00B02AE3" w:rsidP="006A24BE">
      <w:pPr>
        <w:rPr>
          <w:rFonts w:ascii="Calibri Light" w:hAnsi="Calibri Light" w:cs="Calibri Light"/>
          <w:sz w:val="28"/>
          <w:szCs w:val="28"/>
        </w:rPr>
      </w:pPr>
      <w:r>
        <w:rPr>
          <w:rFonts w:ascii="Calibri Light" w:hAnsi="Calibri Light" w:cs="Calibri Light"/>
          <w:sz w:val="28"/>
          <w:szCs w:val="28"/>
        </w:rPr>
        <w:t xml:space="preserve">Planning Appeal – 2021/0181/FUL – Refused: Change of use unit 2 and Hard standing. Holland Business Park, Spa Lane. </w:t>
      </w:r>
    </w:p>
    <w:p w14:paraId="7C0CC8F5" w14:textId="576FFA5A" w:rsidR="00B02AE3" w:rsidRDefault="00B02AE3" w:rsidP="006A24BE">
      <w:pPr>
        <w:rPr>
          <w:rFonts w:ascii="Calibri Light" w:hAnsi="Calibri Light" w:cs="Calibri Light"/>
          <w:sz w:val="28"/>
          <w:szCs w:val="28"/>
        </w:rPr>
      </w:pPr>
      <w:r>
        <w:rPr>
          <w:rFonts w:ascii="Calibri Light" w:hAnsi="Calibri Light" w:cs="Calibri Light"/>
          <w:sz w:val="28"/>
          <w:szCs w:val="28"/>
        </w:rPr>
        <w:t>We objected to this application – so clerk to re-iterate our objections to the Inspectorate.</w:t>
      </w:r>
      <w:r w:rsidR="00281618">
        <w:rPr>
          <w:rFonts w:ascii="Calibri Light" w:hAnsi="Calibri Light" w:cs="Calibri Light"/>
          <w:sz w:val="28"/>
          <w:szCs w:val="28"/>
        </w:rPr>
        <w:t xml:space="preserve">                                                                                     </w:t>
      </w:r>
      <w:r w:rsidR="00281618" w:rsidRPr="00281618">
        <w:rPr>
          <w:rFonts w:ascii="Calibri Light" w:hAnsi="Calibri Light" w:cs="Calibri Light"/>
          <w:b/>
          <w:bCs/>
          <w:sz w:val="28"/>
          <w:szCs w:val="28"/>
        </w:rPr>
        <w:t xml:space="preserve"> IMOD</w:t>
      </w:r>
    </w:p>
    <w:p w14:paraId="3EAEED4C" w14:textId="77777777" w:rsidR="001A4C8B" w:rsidRDefault="00B02AE3" w:rsidP="006A24BE">
      <w:pPr>
        <w:rPr>
          <w:rFonts w:ascii="Calibri Light" w:hAnsi="Calibri Light" w:cs="Calibri Light"/>
          <w:b/>
          <w:bCs/>
          <w:sz w:val="28"/>
          <w:szCs w:val="28"/>
        </w:rPr>
      </w:pPr>
      <w:r>
        <w:rPr>
          <w:rFonts w:ascii="Calibri Light" w:hAnsi="Calibri Light" w:cs="Calibri Light"/>
          <w:sz w:val="28"/>
          <w:szCs w:val="28"/>
        </w:rPr>
        <w:t xml:space="preserve">The application </w:t>
      </w:r>
      <w:r w:rsidR="00FD34F9">
        <w:rPr>
          <w:rFonts w:ascii="Calibri Light" w:hAnsi="Calibri Light" w:cs="Calibri Light"/>
          <w:sz w:val="28"/>
          <w:szCs w:val="28"/>
        </w:rPr>
        <w:t xml:space="preserve">for definite map modification order to a Bridle Way </w:t>
      </w:r>
      <w:r w:rsidR="000601C4">
        <w:rPr>
          <w:rFonts w:ascii="Calibri Light" w:hAnsi="Calibri Light" w:cs="Calibri Light"/>
          <w:sz w:val="28"/>
          <w:szCs w:val="28"/>
        </w:rPr>
        <w:t>for PROW from Castle Lane to Hall Lane and Cranes Lane to Blythe Lane. Lady Alice’s Drive also affected by this application. As Cranes Lane and Lady Alice’s Drive are private roads and the residents had put down a stone cover</w:t>
      </w:r>
      <w:r w:rsidR="00281618">
        <w:rPr>
          <w:rFonts w:ascii="Calibri Light" w:hAnsi="Calibri Light" w:cs="Calibri Light"/>
          <w:sz w:val="28"/>
          <w:szCs w:val="28"/>
        </w:rPr>
        <w:t xml:space="preserve"> on the footpath  they were anxious to see what the implications were if the bridle way were approved. The clerk to contact LCC – PROW team.                         </w:t>
      </w:r>
      <w:r w:rsidR="00281618" w:rsidRPr="00281618">
        <w:rPr>
          <w:rFonts w:ascii="Calibri Light" w:hAnsi="Calibri Light" w:cs="Calibri Light"/>
          <w:b/>
          <w:bCs/>
          <w:sz w:val="28"/>
          <w:szCs w:val="28"/>
        </w:rPr>
        <w:t xml:space="preserve">IMOD </w:t>
      </w:r>
    </w:p>
    <w:p w14:paraId="345D6679" w14:textId="787F1754" w:rsidR="00B02AE3" w:rsidRDefault="00281618" w:rsidP="006A24BE">
      <w:pPr>
        <w:rPr>
          <w:rFonts w:ascii="Calibri Light" w:hAnsi="Calibri Light" w:cs="Calibri Light"/>
          <w:sz w:val="28"/>
          <w:szCs w:val="28"/>
        </w:rPr>
      </w:pPr>
      <w:r>
        <w:rPr>
          <w:rFonts w:ascii="Calibri Light" w:hAnsi="Calibri Light" w:cs="Calibri Light"/>
          <w:sz w:val="28"/>
          <w:szCs w:val="28"/>
        </w:rPr>
        <w:t xml:space="preserve"> </w:t>
      </w:r>
    </w:p>
    <w:p w14:paraId="3BB2C6CB" w14:textId="7C570B24" w:rsidR="001A4C8B" w:rsidRDefault="008D29ED" w:rsidP="006A24BE">
      <w:pPr>
        <w:rPr>
          <w:rFonts w:ascii="Calibri Light" w:hAnsi="Calibri Light" w:cs="Calibri Light"/>
          <w:sz w:val="28"/>
          <w:szCs w:val="28"/>
        </w:rPr>
      </w:pPr>
      <w:r>
        <w:rPr>
          <w:rFonts w:ascii="Calibri Light" w:hAnsi="Calibri Light" w:cs="Calibri Light"/>
          <w:sz w:val="28"/>
          <w:szCs w:val="28"/>
        </w:rPr>
        <w:t>22.05.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21805965" w14:textId="17EE0188" w:rsidR="001A4C8B" w:rsidRDefault="001A4C8B"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Mrs I M O’Donnell (clerk</w:t>
      </w:r>
      <w:r w:rsidR="005B6EBC">
        <w:rPr>
          <w:rFonts w:ascii="Calibri Light" w:hAnsi="Calibri Light" w:cs="Calibri Light"/>
          <w:sz w:val="28"/>
          <w:szCs w:val="28"/>
        </w:rPr>
        <w:t xml:space="preserve"> April</w:t>
      </w:r>
      <w:r>
        <w:rPr>
          <w:rFonts w:ascii="Calibri Light" w:hAnsi="Calibri Light" w:cs="Calibri Light"/>
          <w:sz w:val="28"/>
          <w:szCs w:val="28"/>
        </w:rPr>
        <w:t xml:space="preserve"> salary</w:t>
      </w:r>
      <w:r w:rsidR="005B6EBC">
        <w:rPr>
          <w:rFonts w:ascii="Calibri Light" w:hAnsi="Calibri Light" w:cs="Calibri Light"/>
          <w:sz w:val="28"/>
          <w:szCs w:val="28"/>
        </w:rPr>
        <w:t>/ exes)                     £293.15</w:t>
      </w:r>
    </w:p>
    <w:p w14:paraId="20BD8909" w14:textId="48E7B47A"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Mrs I M O’Donnell (half annual payments)                      £140.00</w:t>
      </w:r>
    </w:p>
    <w:p w14:paraId="7C0378F8" w14:textId="5A00E628"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lastRenderedPageBreak/>
        <w:t>Ormskirk Scouts (hall hire)                                                  £20.00</w:t>
      </w:r>
    </w:p>
    <w:p w14:paraId="6F8A6D56" w14:textId="642FD63A"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KC Computers N W Ltd (ink cartridge)                           £9.60</w:t>
      </w:r>
    </w:p>
    <w:p w14:paraId="1A3A6B9B" w14:textId="49BAF4BC"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LALC (annual subs)                                                            £187.07</w:t>
      </w:r>
    </w:p>
    <w:p w14:paraId="244BAF75" w14:textId="18B867BA"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Best Kept Village ( entry fee)                                           £25.00</w:t>
      </w:r>
    </w:p>
    <w:p w14:paraId="756FF6DA" w14:textId="1A5D7566" w:rsidR="005B6EBC" w:rsidRDefault="005B6EBC" w:rsidP="001A4C8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CPRE (annual subs)</w:t>
      </w:r>
      <w:r w:rsidR="00895660">
        <w:rPr>
          <w:rFonts w:ascii="Calibri Light" w:hAnsi="Calibri Light" w:cs="Calibri Light"/>
          <w:sz w:val="28"/>
          <w:szCs w:val="28"/>
        </w:rPr>
        <w:t xml:space="preserve">                                                           £36.00</w:t>
      </w:r>
      <w:r>
        <w:rPr>
          <w:rFonts w:ascii="Calibri Light" w:hAnsi="Calibri Light" w:cs="Calibri Light"/>
          <w:sz w:val="28"/>
          <w:szCs w:val="28"/>
        </w:rPr>
        <w:t xml:space="preserve">         </w:t>
      </w:r>
    </w:p>
    <w:p w14:paraId="1ECFCC01" w14:textId="77777777" w:rsidR="008D29ED" w:rsidRDefault="008D29ED" w:rsidP="006A24BE">
      <w:pPr>
        <w:rPr>
          <w:rFonts w:ascii="Calibri Light" w:hAnsi="Calibri Light" w:cs="Calibri Light"/>
          <w:sz w:val="28"/>
          <w:szCs w:val="28"/>
        </w:rPr>
      </w:pPr>
    </w:p>
    <w:p w14:paraId="33B4A120" w14:textId="1634A7FE"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F74FCA">
        <w:rPr>
          <w:rFonts w:ascii="Calibri Light" w:hAnsi="Calibri Light" w:cs="Calibri Light"/>
          <w:sz w:val="28"/>
          <w:szCs w:val="28"/>
        </w:rPr>
        <w:t>.</w:t>
      </w:r>
      <w:r>
        <w:rPr>
          <w:rFonts w:ascii="Calibri Light" w:hAnsi="Calibri Light" w:cs="Calibri Light"/>
          <w:sz w:val="28"/>
          <w:szCs w:val="28"/>
        </w:rPr>
        <w:t>06 ADOPTION OF ANNUAL ACCOUNTS 2021-2022</w:t>
      </w:r>
    </w:p>
    <w:p w14:paraId="7D1D6C59" w14:textId="34EF0380" w:rsidR="00324F11" w:rsidRDefault="00324F11" w:rsidP="006A24BE">
      <w:pPr>
        <w:rPr>
          <w:rFonts w:ascii="Calibri Light" w:hAnsi="Calibri Light" w:cs="Calibri Light"/>
          <w:sz w:val="28"/>
          <w:szCs w:val="28"/>
        </w:rPr>
      </w:pPr>
      <w:r>
        <w:rPr>
          <w:rFonts w:ascii="Calibri Light" w:hAnsi="Calibri Light" w:cs="Calibri Light"/>
          <w:sz w:val="28"/>
          <w:szCs w:val="28"/>
        </w:rPr>
        <w:t xml:space="preserve">The clerk had prepared the Annual Accounts and completed the AGAR Forms as required and the councillors had received copies prior to the meeting, So after discussion the accounts were adopted and signed ready to be submitted to the internal auditor. Councillor Pope to notify clerk as to the </w:t>
      </w:r>
      <w:r w:rsidR="00DC4CFB">
        <w:rPr>
          <w:rFonts w:ascii="Calibri Light" w:hAnsi="Calibri Light" w:cs="Calibri Light"/>
          <w:sz w:val="28"/>
          <w:szCs w:val="28"/>
        </w:rPr>
        <w:t>internal auditor</w:t>
      </w:r>
      <w:r>
        <w:rPr>
          <w:rFonts w:ascii="Calibri Light" w:hAnsi="Calibri Light" w:cs="Calibri Light"/>
          <w:sz w:val="28"/>
          <w:szCs w:val="28"/>
        </w:rPr>
        <w:t xml:space="preserve"> as soon as possible as  the process was date sensitive</w:t>
      </w:r>
      <w:r w:rsidRPr="00324F11">
        <w:rPr>
          <w:rFonts w:ascii="Calibri Light" w:hAnsi="Calibri Light" w:cs="Calibri Light"/>
          <w:b/>
          <w:bCs/>
          <w:sz w:val="28"/>
          <w:szCs w:val="28"/>
        </w:rPr>
        <w:t>.                              EP/IMOD</w:t>
      </w:r>
      <w:r>
        <w:rPr>
          <w:rFonts w:ascii="Calibri Light" w:hAnsi="Calibri Light" w:cs="Calibri Light"/>
          <w:sz w:val="28"/>
          <w:szCs w:val="28"/>
        </w:rPr>
        <w:t xml:space="preserve"> </w:t>
      </w:r>
    </w:p>
    <w:p w14:paraId="1E598793" w14:textId="77777777" w:rsidR="008D29ED" w:rsidRDefault="008D29ED" w:rsidP="006A24BE">
      <w:pPr>
        <w:rPr>
          <w:rFonts w:ascii="Calibri Light" w:hAnsi="Calibri Light" w:cs="Calibri Light"/>
          <w:sz w:val="28"/>
          <w:szCs w:val="28"/>
        </w:rPr>
      </w:pPr>
    </w:p>
    <w:p w14:paraId="195E5FA3" w14:textId="5F9E695C" w:rsidR="008D29ED" w:rsidRDefault="008D29ED" w:rsidP="006A24BE">
      <w:pPr>
        <w:rPr>
          <w:rFonts w:ascii="Calibri Light" w:hAnsi="Calibri Light" w:cs="Calibri Light"/>
          <w:sz w:val="28"/>
          <w:szCs w:val="28"/>
        </w:rPr>
      </w:pPr>
      <w:r>
        <w:rPr>
          <w:rFonts w:ascii="Calibri Light" w:hAnsi="Calibri Light" w:cs="Calibri Light"/>
          <w:sz w:val="28"/>
          <w:szCs w:val="28"/>
        </w:rPr>
        <w:t>22.07. ELECTION 5</w:t>
      </w:r>
      <w:r w:rsidRPr="008D29ED">
        <w:rPr>
          <w:rFonts w:ascii="Calibri Light" w:hAnsi="Calibri Light" w:cs="Calibri Light"/>
          <w:sz w:val="28"/>
          <w:szCs w:val="28"/>
          <w:vertAlign w:val="superscript"/>
        </w:rPr>
        <w:t>TH</w:t>
      </w:r>
      <w:r>
        <w:rPr>
          <w:rFonts w:ascii="Calibri Light" w:hAnsi="Calibri Light" w:cs="Calibri Light"/>
          <w:sz w:val="28"/>
          <w:szCs w:val="28"/>
        </w:rPr>
        <w:t xml:space="preserve"> MAY 2022</w:t>
      </w:r>
    </w:p>
    <w:p w14:paraId="32AE1832" w14:textId="1028261A" w:rsidR="001D149E" w:rsidRDefault="001D149E" w:rsidP="006A24BE">
      <w:pPr>
        <w:rPr>
          <w:rFonts w:ascii="Calibri Light" w:hAnsi="Calibri Light" w:cs="Calibri Light"/>
          <w:sz w:val="28"/>
          <w:szCs w:val="28"/>
        </w:rPr>
      </w:pPr>
      <w:r>
        <w:rPr>
          <w:rFonts w:ascii="Calibri Light" w:hAnsi="Calibri Light" w:cs="Calibri Light"/>
          <w:sz w:val="28"/>
          <w:szCs w:val="28"/>
        </w:rPr>
        <w:t>As only six applications to become parish councillors had been submitted: E Pope, H Shaw, A Beckett, I Fairclough, A Sherman and M Gorst were elected unopposed.</w:t>
      </w:r>
    </w:p>
    <w:p w14:paraId="2A4D2F02" w14:textId="77777777" w:rsidR="00775CE1" w:rsidRDefault="00775CE1" w:rsidP="006A24BE">
      <w:pPr>
        <w:rPr>
          <w:rFonts w:ascii="Calibri Light" w:hAnsi="Calibri Light" w:cs="Calibri Light"/>
          <w:sz w:val="28"/>
          <w:szCs w:val="28"/>
        </w:rPr>
      </w:pPr>
    </w:p>
    <w:p w14:paraId="67C9E1B9" w14:textId="6E112A47" w:rsidR="008D29ED" w:rsidRDefault="008D29ED" w:rsidP="006A24BE">
      <w:pPr>
        <w:rPr>
          <w:rFonts w:ascii="Calibri Light" w:hAnsi="Calibri Light" w:cs="Calibri Light"/>
          <w:sz w:val="28"/>
          <w:szCs w:val="28"/>
        </w:rPr>
      </w:pPr>
      <w:r>
        <w:rPr>
          <w:rFonts w:ascii="Calibri Light" w:hAnsi="Calibri Light" w:cs="Calibri Light"/>
          <w:sz w:val="28"/>
          <w:szCs w:val="28"/>
        </w:rPr>
        <w:t xml:space="preserve">22.08.LATHOM PARISH PLAN </w:t>
      </w:r>
    </w:p>
    <w:p w14:paraId="238FDBBB" w14:textId="5625C96F" w:rsidR="00775CE1" w:rsidRDefault="00775CE1" w:rsidP="006A24BE">
      <w:pPr>
        <w:rPr>
          <w:rFonts w:ascii="Calibri Light" w:hAnsi="Calibri Light" w:cs="Calibri Light"/>
          <w:sz w:val="28"/>
          <w:szCs w:val="28"/>
        </w:rPr>
      </w:pPr>
      <w:r>
        <w:rPr>
          <w:rFonts w:ascii="Calibri Light" w:hAnsi="Calibri Light" w:cs="Calibri Light"/>
          <w:sz w:val="28"/>
          <w:szCs w:val="28"/>
        </w:rPr>
        <w:t>As only 3 councillors were present t</w:t>
      </w:r>
      <w:r w:rsidR="00DD77E6">
        <w:rPr>
          <w:rFonts w:ascii="Calibri Light" w:hAnsi="Calibri Light" w:cs="Calibri Light"/>
          <w:sz w:val="28"/>
          <w:szCs w:val="28"/>
        </w:rPr>
        <w:t>h</w:t>
      </w:r>
      <w:r>
        <w:rPr>
          <w:rFonts w:ascii="Calibri Light" w:hAnsi="Calibri Light" w:cs="Calibri Light"/>
          <w:sz w:val="28"/>
          <w:szCs w:val="28"/>
        </w:rPr>
        <w:t xml:space="preserve">is item was </w:t>
      </w:r>
      <w:r w:rsidR="00DD77E6">
        <w:rPr>
          <w:rFonts w:ascii="Calibri Light" w:hAnsi="Calibri Light" w:cs="Calibri Light"/>
          <w:sz w:val="28"/>
          <w:szCs w:val="28"/>
        </w:rPr>
        <w:t xml:space="preserve">adjourned </w:t>
      </w:r>
    </w:p>
    <w:p w14:paraId="6698A9E4" w14:textId="77777777" w:rsidR="008D29ED" w:rsidRDefault="008D29ED" w:rsidP="006A24BE">
      <w:pPr>
        <w:rPr>
          <w:rFonts w:ascii="Calibri Light" w:hAnsi="Calibri Light" w:cs="Calibri Light"/>
          <w:sz w:val="28"/>
          <w:szCs w:val="28"/>
        </w:rPr>
      </w:pPr>
    </w:p>
    <w:p w14:paraId="5B783C87" w14:textId="36FB9021" w:rsidR="006A24BE" w:rsidRDefault="008D29ED" w:rsidP="006A24BE">
      <w:pPr>
        <w:rPr>
          <w:rFonts w:ascii="Calibri Light" w:hAnsi="Calibri Light" w:cs="Calibri Light"/>
          <w:sz w:val="28"/>
          <w:szCs w:val="28"/>
        </w:rPr>
      </w:pPr>
      <w:r>
        <w:rPr>
          <w:rFonts w:ascii="Calibri Light" w:hAnsi="Calibri Light" w:cs="Calibri Light"/>
          <w:sz w:val="28"/>
          <w:szCs w:val="28"/>
        </w:rPr>
        <w:t>22.09</w:t>
      </w:r>
      <w:r w:rsidR="006A24BE" w:rsidRPr="007B2F10">
        <w:rPr>
          <w:rFonts w:ascii="Calibri Light" w:hAnsi="Calibri Light" w:cs="Calibri Light"/>
          <w:sz w:val="28"/>
          <w:szCs w:val="28"/>
        </w:rPr>
        <w:t xml:space="preserve"> </w:t>
      </w:r>
      <w:r w:rsidR="00F74FCA">
        <w:rPr>
          <w:rFonts w:ascii="Calibri Light" w:hAnsi="Calibri Light" w:cs="Calibri Light"/>
          <w:sz w:val="28"/>
          <w:szCs w:val="28"/>
        </w:rPr>
        <w:t>SPID – (Speed indicator device)Update</w:t>
      </w:r>
    </w:p>
    <w:p w14:paraId="6BD50186" w14:textId="6164C96F" w:rsidR="00F74FCA" w:rsidRDefault="00DD77E6" w:rsidP="006A24BE">
      <w:pPr>
        <w:rPr>
          <w:rFonts w:ascii="Calibri Light" w:hAnsi="Calibri Light" w:cs="Calibri Light"/>
          <w:sz w:val="28"/>
          <w:szCs w:val="28"/>
        </w:rPr>
      </w:pPr>
      <w:r>
        <w:rPr>
          <w:rFonts w:ascii="Calibri Light" w:hAnsi="Calibri Light" w:cs="Calibri Light"/>
          <w:sz w:val="28"/>
          <w:szCs w:val="28"/>
        </w:rPr>
        <w:t>As councillor Beckett was not present there was no update available</w:t>
      </w:r>
    </w:p>
    <w:p w14:paraId="72908D73" w14:textId="77777777" w:rsidR="00DD77E6" w:rsidRDefault="00DD77E6" w:rsidP="006A24BE">
      <w:pPr>
        <w:rPr>
          <w:rFonts w:ascii="Calibri Light" w:hAnsi="Calibri Light" w:cs="Calibri Light"/>
          <w:sz w:val="28"/>
          <w:szCs w:val="28"/>
        </w:rPr>
      </w:pPr>
    </w:p>
    <w:p w14:paraId="0A53BAC8" w14:textId="276BCB4B" w:rsidR="00F74FCA" w:rsidRDefault="00F74FCA" w:rsidP="006A24BE">
      <w:pPr>
        <w:rPr>
          <w:rFonts w:ascii="Calibri Light" w:hAnsi="Calibri Light" w:cs="Calibri Light"/>
          <w:sz w:val="28"/>
          <w:szCs w:val="28"/>
        </w:rPr>
      </w:pPr>
      <w:r>
        <w:rPr>
          <w:rFonts w:ascii="Calibri Light" w:hAnsi="Calibri Light" w:cs="Calibri Light"/>
          <w:sz w:val="28"/>
          <w:szCs w:val="28"/>
        </w:rPr>
        <w:t>22.10. WEB SITE  UPDATE</w:t>
      </w:r>
    </w:p>
    <w:p w14:paraId="6D62C719" w14:textId="4CC717D3" w:rsidR="00017D2E" w:rsidRDefault="00017D2E" w:rsidP="006A24BE">
      <w:pPr>
        <w:rPr>
          <w:rFonts w:ascii="Calibri Light" w:hAnsi="Calibri Light" w:cs="Calibri Light"/>
          <w:sz w:val="28"/>
          <w:szCs w:val="28"/>
        </w:rPr>
      </w:pPr>
      <w:r>
        <w:rPr>
          <w:rFonts w:ascii="Calibri Light" w:hAnsi="Calibri Light" w:cs="Calibri Light"/>
          <w:sz w:val="28"/>
          <w:szCs w:val="28"/>
        </w:rPr>
        <w:t>Counci</w:t>
      </w:r>
      <w:r w:rsidR="009A7281">
        <w:rPr>
          <w:rFonts w:ascii="Calibri Light" w:hAnsi="Calibri Light" w:cs="Calibri Light"/>
          <w:sz w:val="28"/>
          <w:szCs w:val="28"/>
        </w:rPr>
        <w:t xml:space="preserve">llor Mrs Shaw reported it was on track </w:t>
      </w:r>
      <w:r w:rsidR="007D7108">
        <w:rPr>
          <w:rFonts w:ascii="Calibri Light" w:hAnsi="Calibri Light" w:cs="Calibri Light"/>
          <w:sz w:val="28"/>
          <w:szCs w:val="28"/>
        </w:rPr>
        <w:t>and the clerk agreed to forward the March minutes for uploading. The clerk will forward all the accounts once the internal audit has been carried out so they can be published as required .</w:t>
      </w:r>
    </w:p>
    <w:p w14:paraId="0CE9CF4C" w14:textId="398B84EE" w:rsidR="007D7108" w:rsidRDefault="007D7108" w:rsidP="006A24BE">
      <w:pPr>
        <w:rPr>
          <w:rFonts w:ascii="Calibri Light" w:hAnsi="Calibri Light" w:cs="Calibri Light"/>
          <w:b/>
          <w:bCs/>
          <w:sz w:val="28"/>
          <w:szCs w:val="28"/>
        </w:rPr>
      </w:pPr>
      <w:r>
        <w:rPr>
          <w:rFonts w:ascii="Calibri Light" w:hAnsi="Calibri Light" w:cs="Calibri Light"/>
          <w:sz w:val="28"/>
          <w:szCs w:val="28"/>
        </w:rPr>
        <w:t xml:space="preserve">                                                                                                                </w:t>
      </w:r>
      <w:r w:rsidRPr="007D7108">
        <w:rPr>
          <w:rFonts w:ascii="Calibri Light" w:hAnsi="Calibri Light" w:cs="Calibri Light"/>
          <w:b/>
          <w:bCs/>
          <w:sz w:val="28"/>
          <w:szCs w:val="28"/>
        </w:rPr>
        <w:t xml:space="preserve"> IMOD</w:t>
      </w:r>
    </w:p>
    <w:p w14:paraId="7512A5DB" w14:textId="4EDE8A75" w:rsidR="00F74FCA" w:rsidRDefault="00F74FCA" w:rsidP="006A24BE">
      <w:pPr>
        <w:rPr>
          <w:rFonts w:ascii="Calibri Light" w:hAnsi="Calibri Light" w:cs="Calibri Light"/>
          <w:sz w:val="28"/>
          <w:szCs w:val="28"/>
        </w:rPr>
      </w:pPr>
      <w:r>
        <w:rPr>
          <w:rFonts w:ascii="Calibri Light" w:hAnsi="Calibri Light" w:cs="Calibri Light"/>
          <w:sz w:val="28"/>
          <w:szCs w:val="28"/>
        </w:rPr>
        <w:t>22.11. QUEEN</w:t>
      </w:r>
      <w:r w:rsidR="0089184D">
        <w:rPr>
          <w:rFonts w:ascii="Calibri Light" w:hAnsi="Calibri Light" w:cs="Calibri Light"/>
          <w:sz w:val="28"/>
          <w:szCs w:val="28"/>
        </w:rPr>
        <w:t>’</w:t>
      </w:r>
      <w:r>
        <w:rPr>
          <w:rFonts w:ascii="Calibri Light" w:hAnsi="Calibri Light" w:cs="Calibri Light"/>
          <w:sz w:val="28"/>
          <w:szCs w:val="28"/>
        </w:rPr>
        <w:t>S JUBILEE</w:t>
      </w:r>
    </w:p>
    <w:p w14:paraId="4CF496CE" w14:textId="691EEA09" w:rsidR="007D7108" w:rsidRDefault="007D7108" w:rsidP="006A24BE">
      <w:pPr>
        <w:rPr>
          <w:rFonts w:ascii="Calibri Light" w:hAnsi="Calibri Light" w:cs="Calibri Light"/>
          <w:sz w:val="28"/>
          <w:szCs w:val="28"/>
        </w:rPr>
      </w:pPr>
      <w:r>
        <w:rPr>
          <w:rFonts w:ascii="Calibri Light" w:hAnsi="Calibri Light" w:cs="Calibri Light"/>
          <w:sz w:val="28"/>
          <w:szCs w:val="28"/>
        </w:rPr>
        <w:t>As only 3 councillors present this item deferred.</w:t>
      </w:r>
    </w:p>
    <w:p w14:paraId="7043D3D4" w14:textId="75226938" w:rsidR="00F74FCA" w:rsidRDefault="00F74FCA" w:rsidP="006A24BE">
      <w:pPr>
        <w:rPr>
          <w:rFonts w:ascii="Calibri Light" w:hAnsi="Calibri Light" w:cs="Calibri Light"/>
          <w:sz w:val="28"/>
          <w:szCs w:val="28"/>
        </w:rPr>
      </w:pPr>
    </w:p>
    <w:p w14:paraId="06875860" w14:textId="77777777" w:rsidR="00F74FCA" w:rsidRDefault="00F74FCA" w:rsidP="006A24BE">
      <w:pPr>
        <w:rPr>
          <w:rFonts w:ascii="Calibri Light" w:hAnsi="Calibri Light" w:cs="Calibri Light"/>
          <w:sz w:val="28"/>
          <w:szCs w:val="28"/>
        </w:rPr>
      </w:pPr>
      <w:r>
        <w:rPr>
          <w:rFonts w:ascii="Calibri Light" w:hAnsi="Calibri Light" w:cs="Calibri Light"/>
          <w:sz w:val="28"/>
          <w:szCs w:val="28"/>
        </w:rPr>
        <w:t>22.12. BEST KEPT VILLAGE</w:t>
      </w:r>
    </w:p>
    <w:p w14:paraId="2B5ABC6C" w14:textId="18F9E9C0" w:rsidR="00F74FCA" w:rsidRDefault="007D7108" w:rsidP="006A24BE">
      <w:pPr>
        <w:rPr>
          <w:rFonts w:ascii="Calibri Light" w:hAnsi="Calibri Light" w:cs="Calibri Light"/>
          <w:b/>
          <w:bCs/>
          <w:sz w:val="28"/>
          <w:szCs w:val="28"/>
        </w:rPr>
      </w:pPr>
      <w:r>
        <w:rPr>
          <w:rFonts w:ascii="Calibri Light" w:hAnsi="Calibri Light" w:cs="Calibri Light"/>
          <w:sz w:val="28"/>
          <w:szCs w:val="28"/>
        </w:rPr>
        <w:t>The clerk had spoken with the</w:t>
      </w:r>
      <w:r w:rsidR="00E82C43">
        <w:rPr>
          <w:rFonts w:ascii="Calibri Light" w:hAnsi="Calibri Light" w:cs="Calibri Light"/>
          <w:sz w:val="28"/>
          <w:szCs w:val="28"/>
        </w:rPr>
        <w:t xml:space="preserve"> staff at the </w:t>
      </w:r>
      <w:r>
        <w:rPr>
          <w:rFonts w:ascii="Calibri Light" w:hAnsi="Calibri Light" w:cs="Calibri Light"/>
          <w:sz w:val="28"/>
          <w:szCs w:val="28"/>
        </w:rPr>
        <w:t xml:space="preserve">places to be entered and </w:t>
      </w:r>
      <w:r w:rsidR="0054675E">
        <w:rPr>
          <w:rFonts w:ascii="Calibri Light" w:hAnsi="Calibri Light" w:cs="Calibri Light"/>
          <w:sz w:val="28"/>
          <w:szCs w:val="28"/>
        </w:rPr>
        <w:t xml:space="preserve">they all agreed . The form was completed ready to send with the entry fee cheque. There was an extra class added this year for a Historical item so it was agreed to enter the Lathom Remount Memorial on Hall Lane.                                 </w:t>
      </w:r>
      <w:r w:rsidR="0054675E" w:rsidRPr="0054675E">
        <w:rPr>
          <w:rFonts w:ascii="Calibri Light" w:hAnsi="Calibri Light" w:cs="Calibri Light"/>
          <w:b/>
          <w:bCs/>
          <w:sz w:val="28"/>
          <w:szCs w:val="28"/>
        </w:rPr>
        <w:t>IMOD</w:t>
      </w:r>
    </w:p>
    <w:p w14:paraId="4689347B" w14:textId="18AF2256" w:rsidR="00E82C43" w:rsidRDefault="00E82C43" w:rsidP="006A24BE">
      <w:pPr>
        <w:rPr>
          <w:rFonts w:ascii="Calibri Light" w:hAnsi="Calibri Light" w:cs="Calibri Light"/>
          <w:b/>
          <w:bCs/>
          <w:sz w:val="28"/>
          <w:szCs w:val="28"/>
        </w:rPr>
      </w:pPr>
    </w:p>
    <w:p w14:paraId="11C4F3F1" w14:textId="4BCF2EF4" w:rsidR="00E82C43" w:rsidRDefault="00E82C43" w:rsidP="006A24BE">
      <w:pPr>
        <w:rPr>
          <w:rFonts w:ascii="Calibri Light" w:hAnsi="Calibri Light" w:cs="Calibri Light"/>
          <w:b/>
          <w:bCs/>
          <w:sz w:val="28"/>
          <w:szCs w:val="28"/>
        </w:rPr>
      </w:pPr>
    </w:p>
    <w:p w14:paraId="66492EA4" w14:textId="77777777" w:rsidR="00E82C43" w:rsidRDefault="00E82C43" w:rsidP="006A24BE">
      <w:pPr>
        <w:rPr>
          <w:rFonts w:ascii="Calibri Light" w:hAnsi="Calibri Light" w:cs="Calibri Light"/>
          <w:sz w:val="28"/>
          <w:szCs w:val="28"/>
        </w:rPr>
      </w:pPr>
    </w:p>
    <w:p w14:paraId="2896056C" w14:textId="0481E978" w:rsidR="00871778" w:rsidRDefault="00871778" w:rsidP="006A24BE">
      <w:pPr>
        <w:rPr>
          <w:rFonts w:ascii="Calibri Light" w:hAnsi="Calibri Light" w:cs="Calibri Light"/>
          <w:sz w:val="28"/>
          <w:szCs w:val="28"/>
        </w:rPr>
      </w:pPr>
      <w:r>
        <w:rPr>
          <w:rFonts w:ascii="Calibri Light" w:hAnsi="Calibri Light" w:cs="Calibri Light"/>
          <w:sz w:val="28"/>
          <w:szCs w:val="28"/>
        </w:rPr>
        <w:lastRenderedPageBreak/>
        <w:t xml:space="preserve">22.13. WLBC – </w:t>
      </w:r>
      <w:r w:rsidR="00E82C43">
        <w:rPr>
          <w:rFonts w:ascii="Calibri Light" w:hAnsi="Calibri Light" w:cs="Calibri Light"/>
          <w:sz w:val="28"/>
          <w:szCs w:val="28"/>
        </w:rPr>
        <w:t xml:space="preserve"> REPORT ON WLBC </w:t>
      </w:r>
      <w:r>
        <w:rPr>
          <w:rFonts w:ascii="Calibri Light" w:hAnsi="Calibri Light" w:cs="Calibri Light"/>
          <w:sz w:val="28"/>
          <w:szCs w:val="28"/>
        </w:rPr>
        <w:t>MINUTES</w:t>
      </w:r>
    </w:p>
    <w:p w14:paraId="2EFB09C9" w14:textId="30837F1A" w:rsidR="00E82C43" w:rsidRDefault="00E82C43" w:rsidP="006A24BE">
      <w:pPr>
        <w:rPr>
          <w:rFonts w:ascii="Calibri Light" w:hAnsi="Calibri Light" w:cs="Calibri Light"/>
          <w:sz w:val="28"/>
          <w:szCs w:val="28"/>
        </w:rPr>
      </w:pPr>
      <w:r>
        <w:rPr>
          <w:rFonts w:ascii="Calibri Light" w:hAnsi="Calibri Light" w:cs="Calibri Light"/>
          <w:sz w:val="28"/>
          <w:szCs w:val="28"/>
        </w:rPr>
        <w:t xml:space="preserve">As Councillor Pope was not present there was no report </w:t>
      </w:r>
    </w:p>
    <w:p w14:paraId="1783081D" w14:textId="7C36AD13" w:rsidR="00871778" w:rsidRDefault="00871778" w:rsidP="006A24BE">
      <w:pPr>
        <w:rPr>
          <w:rFonts w:ascii="Calibri Light" w:hAnsi="Calibri Light" w:cs="Calibri Light"/>
          <w:sz w:val="28"/>
          <w:szCs w:val="28"/>
        </w:rPr>
      </w:pPr>
    </w:p>
    <w:p w14:paraId="7920184B" w14:textId="4092F449" w:rsidR="00871778" w:rsidRDefault="00871778" w:rsidP="006A24BE">
      <w:pPr>
        <w:rPr>
          <w:rFonts w:ascii="Calibri Light" w:hAnsi="Calibri Light" w:cs="Calibri Light"/>
          <w:sz w:val="28"/>
          <w:szCs w:val="28"/>
        </w:rPr>
      </w:pPr>
      <w:r>
        <w:rPr>
          <w:rFonts w:ascii="Calibri Light" w:hAnsi="Calibri Light" w:cs="Calibri Light"/>
          <w:sz w:val="28"/>
          <w:szCs w:val="28"/>
        </w:rPr>
        <w:t>22.14. PARISH MATTERS (For information only)</w:t>
      </w:r>
    </w:p>
    <w:p w14:paraId="60B25FE5" w14:textId="53B842EF" w:rsidR="0054675E" w:rsidRDefault="0054675E" w:rsidP="006A24BE">
      <w:pPr>
        <w:rPr>
          <w:rFonts w:ascii="Calibri Light" w:hAnsi="Calibri Light" w:cs="Calibri Light"/>
          <w:sz w:val="28"/>
          <w:szCs w:val="28"/>
        </w:rPr>
      </w:pPr>
      <w:r>
        <w:rPr>
          <w:rFonts w:ascii="Calibri Light" w:hAnsi="Calibri Light" w:cs="Calibri Light"/>
          <w:sz w:val="28"/>
          <w:szCs w:val="28"/>
        </w:rPr>
        <w:t>Councillor Mrs Sherman  reported that a resident had built a make shift bridge over the ditch in order to access a field.</w:t>
      </w:r>
    </w:p>
    <w:p w14:paraId="61444474" w14:textId="13030437" w:rsidR="00871778" w:rsidRDefault="00871778" w:rsidP="006A24BE">
      <w:pPr>
        <w:rPr>
          <w:rFonts w:ascii="Calibri Light" w:hAnsi="Calibri Light" w:cs="Calibri Light"/>
          <w:sz w:val="28"/>
          <w:szCs w:val="28"/>
        </w:rPr>
      </w:pPr>
    </w:p>
    <w:p w14:paraId="75C55EEF" w14:textId="2FD7F66E" w:rsidR="00871778" w:rsidRDefault="00871778" w:rsidP="006A24BE">
      <w:pPr>
        <w:rPr>
          <w:rFonts w:ascii="Calibri Light" w:hAnsi="Calibri Light" w:cs="Calibri Light"/>
          <w:sz w:val="28"/>
          <w:szCs w:val="28"/>
        </w:rPr>
      </w:pPr>
    </w:p>
    <w:p w14:paraId="0B159A54" w14:textId="77777777" w:rsidR="00871778" w:rsidRDefault="00871778" w:rsidP="006A24BE">
      <w:pPr>
        <w:rPr>
          <w:rFonts w:ascii="Calibri Light" w:hAnsi="Calibri Light" w:cs="Calibri Light"/>
          <w:sz w:val="28"/>
          <w:szCs w:val="28"/>
        </w:rPr>
      </w:pPr>
    </w:p>
    <w:p w14:paraId="442B7743" w14:textId="3EC87B41" w:rsidR="00F74FCA" w:rsidRDefault="00F74FCA" w:rsidP="006A24BE">
      <w:pPr>
        <w:rPr>
          <w:rFonts w:ascii="Calibri Light" w:hAnsi="Calibri Light" w:cs="Calibri Light"/>
          <w:sz w:val="28"/>
          <w:szCs w:val="28"/>
        </w:rPr>
      </w:pPr>
      <w:r>
        <w:rPr>
          <w:rFonts w:ascii="Calibri Light" w:hAnsi="Calibri Light" w:cs="Calibri Light"/>
          <w:sz w:val="28"/>
          <w:szCs w:val="28"/>
        </w:rPr>
        <w:t xml:space="preserve"> </w:t>
      </w:r>
    </w:p>
    <w:p w14:paraId="43032E15" w14:textId="3CA6C431" w:rsidR="00D0558D" w:rsidRPr="007B2F10" w:rsidRDefault="00D0558D" w:rsidP="006A24BE">
      <w:pPr>
        <w:rPr>
          <w:rFonts w:ascii="Calibri Light" w:hAnsi="Calibri Light" w:cs="Calibri Light"/>
          <w:sz w:val="28"/>
          <w:szCs w:val="28"/>
        </w:rPr>
      </w:pPr>
    </w:p>
    <w:p w14:paraId="31528422" w14:textId="18244555" w:rsidR="0034359A" w:rsidRPr="005F28E4" w:rsidRDefault="00871778" w:rsidP="005F28E4">
      <w:pPr>
        <w:rPr>
          <w:rFonts w:ascii="Calibri Light" w:hAnsi="Calibri Light" w:cs="Calibri Light"/>
          <w:sz w:val="28"/>
          <w:szCs w:val="28"/>
        </w:rPr>
      </w:pPr>
      <w:r w:rsidRPr="005F28E4">
        <w:rPr>
          <w:rFonts w:ascii="Calibri Light" w:hAnsi="Calibri Light" w:cs="Calibri Light"/>
          <w:sz w:val="28"/>
          <w:szCs w:val="28"/>
        </w:rPr>
        <w:t xml:space="preserve">The date of the next meeting </w:t>
      </w:r>
      <w:r w:rsidR="00555B13">
        <w:rPr>
          <w:rFonts w:ascii="Calibri Light" w:hAnsi="Calibri Light" w:cs="Calibri Light"/>
          <w:sz w:val="28"/>
          <w:szCs w:val="28"/>
        </w:rPr>
        <w:t>Monday 23</w:t>
      </w:r>
      <w:r w:rsidR="00555B13" w:rsidRPr="00555B13">
        <w:rPr>
          <w:rFonts w:ascii="Calibri Light" w:hAnsi="Calibri Light" w:cs="Calibri Light"/>
          <w:sz w:val="28"/>
          <w:szCs w:val="28"/>
          <w:vertAlign w:val="superscript"/>
        </w:rPr>
        <w:t>rd</w:t>
      </w:r>
      <w:r w:rsidR="00555B13">
        <w:rPr>
          <w:rFonts w:ascii="Calibri Light" w:hAnsi="Calibri Light" w:cs="Calibri Light"/>
          <w:sz w:val="28"/>
          <w:szCs w:val="28"/>
        </w:rPr>
        <w:t xml:space="preserve"> May 2022</w:t>
      </w:r>
    </w:p>
    <w:p w14:paraId="58231487" w14:textId="4C597D70" w:rsidR="0034359A" w:rsidRDefault="00CF75C5" w:rsidP="0034359A">
      <w:pPr>
        <w:spacing w:before="240"/>
        <w:rPr>
          <w:rFonts w:ascii="Calibri Light" w:hAnsi="Calibri Light" w:cs="Calibri Light"/>
          <w:sz w:val="28"/>
          <w:szCs w:val="28"/>
        </w:rPr>
      </w:pPr>
      <w:r>
        <w:rPr>
          <w:rFonts w:ascii="Calibri Light" w:hAnsi="Calibri Light" w:cs="Calibri Light"/>
          <w:sz w:val="28"/>
          <w:szCs w:val="28"/>
        </w:rPr>
        <w:t xml:space="preserve"> </w:t>
      </w:r>
    </w:p>
    <w:p w14:paraId="0F3D7CA8" w14:textId="4F1F14E1" w:rsidR="007108DE" w:rsidRDefault="0034359A" w:rsidP="00E51AB2">
      <w:pPr>
        <w:spacing w:before="240"/>
        <w:rPr>
          <w:rFonts w:ascii="Calibri Light" w:hAnsi="Calibri Light" w:cs="Calibri Light"/>
          <w:sz w:val="28"/>
          <w:szCs w:val="28"/>
        </w:rPr>
      </w:pPr>
      <w:r>
        <w:rPr>
          <w:rFonts w:ascii="Calibri Light" w:hAnsi="Calibri Light" w:cs="Calibri Light"/>
          <w:sz w:val="28"/>
          <w:szCs w:val="28"/>
        </w:rPr>
        <w:t>M</w:t>
      </w:r>
      <w:r w:rsidR="00E81F27">
        <w:rPr>
          <w:rFonts w:ascii="Calibri Light" w:hAnsi="Calibri Light" w:cs="Calibri Light"/>
          <w:sz w:val="28"/>
          <w:szCs w:val="28"/>
        </w:rPr>
        <w:t xml:space="preserve">eeting closed at </w:t>
      </w:r>
      <w:r w:rsidR="007C2781">
        <w:rPr>
          <w:rFonts w:ascii="Calibri Light" w:hAnsi="Calibri Light" w:cs="Calibri Light"/>
          <w:sz w:val="28"/>
          <w:szCs w:val="28"/>
        </w:rPr>
        <w:t>9.</w:t>
      </w:r>
      <w:r>
        <w:rPr>
          <w:rFonts w:ascii="Calibri Light" w:hAnsi="Calibri Light" w:cs="Calibri Light"/>
          <w:sz w:val="28"/>
          <w:szCs w:val="28"/>
        </w:rPr>
        <w:t>0</w:t>
      </w:r>
      <w:r w:rsidR="007C2781">
        <w:rPr>
          <w:rFonts w:ascii="Calibri Light" w:hAnsi="Calibri Light" w:cs="Calibri Light"/>
          <w:sz w:val="28"/>
          <w:szCs w:val="28"/>
        </w:rPr>
        <w:t>0</w:t>
      </w:r>
      <w:r w:rsidR="00E81F27">
        <w:rPr>
          <w:rFonts w:ascii="Calibri Light" w:hAnsi="Calibri Light" w:cs="Calibri Light"/>
          <w:sz w:val="28"/>
          <w:szCs w:val="28"/>
        </w:rPr>
        <w:t>pm</w:t>
      </w:r>
      <w:r w:rsidR="007108DE">
        <w:rPr>
          <w:rFonts w:ascii="Calibri Light" w:hAnsi="Calibri Light" w:cs="Calibri Light"/>
          <w:sz w:val="28"/>
          <w:szCs w:val="28"/>
        </w:rPr>
        <w:t xml:space="preserve">                                                                                   </w:t>
      </w:r>
    </w:p>
    <w:p w14:paraId="78BB1BBD" w14:textId="3E5F9B54" w:rsidR="00E81F27" w:rsidRDefault="00E81F27" w:rsidP="00E51AB2">
      <w:pPr>
        <w:spacing w:before="240"/>
        <w:rPr>
          <w:rFonts w:ascii="Calibri Light" w:hAnsi="Calibri Light" w:cs="Calibri Light"/>
          <w:sz w:val="28"/>
          <w:szCs w:val="28"/>
        </w:rPr>
      </w:pPr>
    </w:p>
    <w:p w14:paraId="2AAB96B5" w14:textId="5712824D"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F164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2FF3" w14:textId="77777777" w:rsidR="000C0DDD" w:rsidRDefault="000C0DDD">
      <w:r>
        <w:separator/>
      </w:r>
    </w:p>
  </w:endnote>
  <w:endnote w:type="continuationSeparator" w:id="0">
    <w:p w14:paraId="51F76F55" w14:textId="77777777" w:rsidR="000C0DDD" w:rsidRDefault="000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8D46" w14:textId="77777777" w:rsidR="000C0DDD" w:rsidRDefault="000C0DDD">
      <w:r>
        <w:separator/>
      </w:r>
    </w:p>
  </w:footnote>
  <w:footnote w:type="continuationSeparator" w:id="0">
    <w:p w14:paraId="0BCAE35D" w14:textId="77777777" w:rsidR="000C0DDD" w:rsidRDefault="000C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98509"/>
      <w:docPartObj>
        <w:docPartGallery w:val="Page Numbers (Top of Page)"/>
        <w:docPartUnique/>
      </w:docPartObj>
    </w:sdtPr>
    <w:sdtEndPr>
      <w:rPr>
        <w:noProof/>
      </w:rPr>
    </w:sdtEndPr>
    <w:sdtContent>
      <w:p w14:paraId="7EE682EB" w14:textId="73328759" w:rsidR="00830FF4" w:rsidRDefault="00830F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2"/>
  </w:num>
  <w:num w:numId="2" w16cid:durableId="813527716">
    <w:abstractNumId w:val="5"/>
  </w:num>
  <w:num w:numId="3" w16cid:durableId="1227298396">
    <w:abstractNumId w:val="1"/>
  </w:num>
  <w:num w:numId="4" w16cid:durableId="2059889757">
    <w:abstractNumId w:val="3"/>
  </w:num>
  <w:num w:numId="5" w16cid:durableId="1011026218">
    <w:abstractNumId w:val="4"/>
  </w:num>
  <w:num w:numId="6" w16cid:durableId="14340105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32C3"/>
    <w:rsid w:val="0000702A"/>
    <w:rsid w:val="0000799F"/>
    <w:rsid w:val="00011AE9"/>
    <w:rsid w:val="000120BA"/>
    <w:rsid w:val="00012E61"/>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30C4"/>
    <w:rsid w:val="00033490"/>
    <w:rsid w:val="000338BE"/>
    <w:rsid w:val="0003489B"/>
    <w:rsid w:val="00034ED1"/>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55760"/>
    <w:rsid w:val="000601C4"/>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23CB"/>
    <w:rsid w:val="00084E8B"/>
    <w:rsid w:val="00085531"/>
    <w:rsid w:val="00085988"/>
    <w:rsid w:val="000859BF"/>
    <w:rsid w:val="00086462"/>
    <w:rsid w:val="0008675D"/>
    <w:rsid w:val="000901A4"/>
    <w:rsid w:val="0009163B"/>
    <w:rsid w:val="0009181A"/>
    <w:rsid w:val="000919B2"/>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DDD"/>
    <w:rsid w:val="000C0EB8"/>
    <w:rsid w:val="000C2D53"/>
    <w:rsid w:val="000C2DCA"/>
    <w:rsid w:val="000C41C5"/>
    <w:rsid w:val="000C6060"/>
    <w:rsid w:val="000C6373"/>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FAD"/>
    <w:rsid w:val="000F26B6"/>
    <w:rsid w:val="000F3A4D"/>
    <w:rsid w:val="000F67DE"/>
    <w:rsid w:val="001009DC"/>
    <w:rsid w:val="001023E7"/>
    <w:rsid w:val="00102F5A"/>
    <w:rsid w:val="00104758"/>
    <w:rsid w:val="00104BF9"/>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52DB"/>
    <w:rsid w:val="00165611"/>
    <w:rsid w:val="00166A12"/>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0A2"/>
    <w:rsid w:val="00196FC2"/>
    <w:rsid w:val="001A072E"/>
    <w:rsid w:val="001A0833"/>
    <w:rsid w:val="001A22B5"/>
    <w:rsid w:val="001A30B6"/>
    <w:rsid w:val="001A3222"/>
    <w:rsid w:val="001A3ABB"/>
    <w:rsid w:val="001A4C8B"/>
    <w:rsid w:val="001A4ECD"/>
    <w:rsid w:val="001A57AA"/>
    <w:rsid w:val="001A717C"/>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149E"/>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3CF5"/>
    <w:rsid w:val="001E42F0"/>
    <w:rsid w:val="001E50D2"/>
    <w:rsid w:val="001E560D"/>
    <w:rsid w:val="001E66CD"/>
    <w:rsid w:val="001E7159"/>
    <w:rsid w:val="001F0E80"/>
    <w:rsid w:val="001F12C0"/>
    <w:rsid w:val="001F1354"/>
    <w:rsid w:val="001F16EA"/>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E75"/>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1618"/>
    <w:rsid w:val="0028246D"/>
    <w:rsid w:val="00282B2C"/>
    <w:rsid w:val="00283670"/>
    <w:rsid w:val="002839BD"/>
    <w:rsid w:val="00284274"/>
    <w:rsid w:val="00285108"/>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F0D6F"/>
    <w:rsid w:val="002F1E61"/>
    <w:rsid w:val="002F2FC7"/>
    <w:rsid w:val="002F6030"/>
    <w:rsid w:val="002F68FF"/>
    <w:rsid w:val="002F6916"/>
    <w:rsid w:val="002F69E1"/>
    <w:rsid w:val="002F7365"/>
    <w:rsid w:val="002F73F9"/>
    <w:rsid w:val="002F75FA"/>
    <w:rsid w:val="002F7709"/>
    <w:rsid w:val="00306C16"/>
    <w:rsid w:val="00307372"/>
    <w:rsid w:val="0031297A"/>
    <w:rsid w:val="003143E4"/>
    <w:rsid w:val="00315550"/>
    <w:rsid w:val="00317094"/>
    <w:rsid w:val="00320633"/>
    <w:rsid w:val="003217E2"/>
    <w:rsid w:val="00322642"/>
    <w:rsid w:val="0032437F"/>
    <w:rsid w:val="0032489B"/>
    <w:rsid w:val="00324F11"/>
    <w:rsid w:val="00325272"/>
    <w:rsid w:val="00326326"/>
    <w:rsid w:val="00331BC1"/>
    <w:rsid w:val="00332933"/>
    <w:rsid w:val="00333DA1"/>
    <w:rsid w:val="00334932"/>
    <w:rsid w:val="003355B8"/>
    <w:rsid w:val="00335C5E"/>
    <w:rsid w:val="00336ED5"/>
    <w:rsid w:val="0034067F"/>
    <w:rsid w:val="003425DB"/>
    <w:rsid w:val="0034359A"/>
    <w:rsid w:val="00344AE2"/>
    <w:rsid w:val="00345A07"/>
    <w:rsid w:val="0034609B"/>
    <w:rsid w:val="00347609"/>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B81"/>
    <w:rsid w:val="00365D3A"/>
    <w:rsid w:val="00367E3F"/>
    <w:rsid w:val="00370451"/>
    <w:rsid w:val="0037103A"/>
    <w:rsid w:val="0037194C"/>
    <w:rsid w:val="0037395F"/>
    <w:rsid w:val="003749BE"/>
    <w:rsid w:val="003750D0"/>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2726"/>
    <w:rsid w:val="003B2A43"/>
    <w:rsid w:val="003B34A2"/>
    <w:rsid w:val="003B4C58"/>
    <w:rsid w:val="003B548A"/>
    <w:rsid w:val="003B5BC5"/>
    <w:rsid w:val="003B60BE"/>
    <w:rsid w:val="003B63D6"/>
    <w:rsid w:val="003B66C7"/>
    <w:rsid w:val="003C46CD"/>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072"/>
    <w:rsid w:val="00404ADA"/>
    <w:rsid w:val="00404C36"/>
    <w:rsid w:val="004058BE"/>
    <w:rsid w:val="00405C3E"/>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5AE"/>
    <w:rsid w:val="00415EC1"/>
    <w:rsid w:val="00417208"/>
    <w:rsid w:val="00420227"/>
    <w:rsid w:val="004206AE"/>
    <w:rsid w:val="00420C84"/>
    <w:rsid w:val="00420D46"/>
    <w:rsid w:val="00420D68"/>
    <w:rsid w:val="0042255C"/>
    <w:rsid w:val="00422D4D"/>
    <w:rsid w:val="00422E7D"/>
    <w:rsid w:val="00424691"/>
    <w:rsid w:val="00425063"/>
    <w:rsid w:val="00425F14"/>
    <w:rsid w:val="00426974"/>
    <w:rsid w:val="00426A00"/>
    <w:rsid w:val="00427539"/>
    <w:rsid w:val="0042766F"/>
    <w:rsid w:val="00427A07"/>
    <w:rsid w:val="00427A12"/>
    <w:rsid w:val="00427BD7"/>
    <w:rsid w:val="00430D7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9F6"/>
    <w:rsid w:val="00492874"/>
    <w:rsid w:val="00493C84"/>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1BF6"/>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781"/>
    <w:rsid w:val="00522981"/>
    <w:rsid w:val="00522AF4"/>
    <w:rsid w:val="00523B1B"/>
    <w:rsid w:val="005242FC"/>
    <w:rsid w:val="00524503"/>
    <w:rsid w:val="0052533B"/>
    <w:rsid w:val="00525857"/>
    <w:rsid w:val="00525E86"/>
    <w:rsid w:val="005266B5"/>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675E"/>
    <w:rsid w:val="005470F1"/>
    <w:rsid w:val="00547864"/>
    <w:rsid w:val="00547CC2"/>
    <w:rsid w:val="00553833"/>
    <w:rsid w:val="005546B5"/>
    <w:rsid w:val="00555B13"/>
    <w:rsid w:val="00557DAC"/>
    <w:rsid w:val="0056402C"/>
    <w:rsid w:val="00564627"/>
    <w:rsid w:val="005669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3AC4"/>
    <w:rsid w:val="005951D8"/>
    <w:rsid w:val="005951F5"/>
    <w:rsid w:val="0059574F"/>
    <w:rsid w:val="00596A3C"/>
    <w:rsid w:val="00597263"/>
    <w:rsid w:val="005A0A34"/>
    <w:rsid w:val="005A126C"/>
    <w:rsid w:val="005A1301"/>
    <w:rsid w:val="005A31F1"/>
    <w:rsid w:val="005A3FA9"/>
    <w:rsid w:val="005A56C2"/>
    <w:rsid w:val="005A7225"/>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3D5"/>
    <w:rsid w:val="005C64CE"/>
    <w:rsid w:val="005D025F"/>
    <w:rsid w:val="005D0613"/>
    <w:rsid w:val="005D3771"/>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28E4"/>
    <w:rsid w:val="005F497E"/>
    <w:rsid w:val="005F51C0"/>
    <w:rsid w:val="005F54E2"/>
    <w:rsid w:val="005F5A8A"/>
    <w:rsid w:val="005F5EDD"/>
    <w:rsid w:val="005F6A56"/>
    <w:rsid w:val="00600441"/>
    <w:rsid w:val="0060061E"/>
    <w:rsid w:val="00600A0F"/>
    <w:rsid w:val="00600BC0"/>
    <w:rsid w:val="00601008"/>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07F6"/>
    <w:rsid w:val="0062111A"/>
    <w:rsid w:val="00621CF2"/>
    <w:rsid w:val="00622CDF"/>
    <w:rsid w:val="00622DE2"/>
    <w:rsid w:val="00623840"/>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64B"/>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7797"/>
    <w:rsid w:val="006C03CE"/>
    <w:rsid w:val="006C08C1"/>
    <w:rsid w:val="006C170C"/>
    <w:rsid w:val="006C1AAE"/>
    <w:rsid w:val="006C1AED"/>
    <w:rsid w:val="006C23D0"/>
    <w:rsid w:val="006C23F0"/>
    <w:rsid w:val="006C2DE4"/>
    <w:rsid w:val="006C41A9"/>
    <w:rsid w:val="006C56FE"/>
    <w:rsid w:val="006C5722"/>
    <w:rsid w:val="006C66BA"/>
    <w:rsid w:val="006D049E"/>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DF7"/>
    <w:rsid w:val="00706FF2"/>
    <w:rsid w:val="0070751D"/>
    <w:rsid w:val="007104CE"/>
    <w:rsid w:val="007108D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5040"/>
    <w:rsid w:val="00736065"/>
    <w:rsid w:val="00736C42"/>
    <w:rsid w:val="00737AF1"/>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4686"/>
    <w:rsid w:val="00754FB0"/>
    <w:rsid w:val="007550C1"/>
    <w:rsid w:val="00760462"/>
    <w:rsid w:val="00760FC0"/>
    <w:rsid w:val="00762405"/>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108"/>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23C8"/>
    <w:rsid w:val="00853BBF"/>
    <w:rsid w:val="0085575F"/>
    <w:rsid w:val="00855BEB"/>
    <w:rsid w:val="00857D40"/>
    <w:rsid w:val="00861F79"/>
    <w:rsid w:val="00862E5F"/>
    <w:rsid w:val="00867E7D"/>
    <w:rsid w:val="0087138F"/>
    <w:rsid w:val="00871778"/>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4D"/>
    <w:rsid w:val="008918C5"/>
    <w:rsid w:val="00892813"/>
    <w:rsid w:val="00892B61"/>
    <w:rsid w:val="00893034"/>
    <w:rsid w:val="0089367D"/>
    <w:rsid w:val="00893ED4"/>
    <w:rsid w:val="00894A8F"/>
    <w:rsid w:val="008950B7"/>
    <w:rsid w:val="00895660"/>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D1A21"/>
    <w:rsid w:val="008D2705"/>
    <w:rsid w:val="008D29ED"/>
    <w:rsid w:val="008D3741"/>
    <w:rsid w:val="008D5C4A"/>
    <w:rsid w:val="008D67F0"/>
    <w:rsid w:val="008D7D51"/>
    <w:rsid w:val="008E0B6A"/>
    <w:rsid w:val="008E12AC"/>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47B06"/>
    <w:rsid w:val="00951FE6"/>
    <w:rsid w:val="009524DA"/>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1368"/>
    <w:rsid w:val="009E2CEC"/>
    <w:rsid w:val="009E3429"/>
    <w:rsid w:val="009E3E5D"/>
    <w:rsid w:val="009E47A8"/>
    <w:rsid w:val="009E4E75"/>
    <w:rsid w:val="009E5DA6"/>
    <w:rsid w:val="009E64D0"/>
    <w:rsid w:val="009F0D43"/>
    <w:rsid w:val="009F1527"/>
    <w:rsid w:val="009F363D"/>
    <w:rsid w:val="009F55D0"/>
    <w:rsid w:val="009F5F46"/>
    <w:rsid w:val="009F6667"/>
    <w:rsid w:val="009F745E"/>
    <w:rsid w:val="009F75FC"/>
    <w:rsid w:val="00A008DD"/>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C52"/>
    <w:rsid w:val="00A35082"/>
    <w:rsid w:val="00A351F5"/>
    <w:rsid w:val="00A37A43"/>
    <w:rsid w:val="00A400C4"/>
    <w:rsid w:val="00A40EE5"/>
    <w:rsid w:val="00A40F62"/>
    <w:rsid w:val="00A42263"/>
    <w:rsid w:val="00A431D6"/>
    <w:rsid w:val="00A43A63"/>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6B50"/>
    <w:rsid w:val="00AA79D2"/>
    <w:rsid w:val="00AB1564"/>
    <w:rsid w:val="00AB300D"/>
    <w:rsid w:val="00AB366D"/>
    <w:rsid w:val="00AB6574"/>
    <w:rsid w:val="00AB6687"/>
    <w:rsid w:val="00AB7333"/>
    <w:rsid w:val="00AB7F40"/>
    <w:rsid w:val="00AC0DF2"/>
    <w:rsid w:val="00AC13F3"/>
    <w:rsid w:val="00AC1EF6"/>
    <w:rsid w:val="00AC2328"/>
    <w:rsid w:val="00AC44A1"/>
    <w:rsid w:val="00AC46E7"/>
    <w:rsid w:val="00AC4781"/>
    <w:rsid w:val="00AC4D3C"/>
    <w:rsid w:val="00AC5247"/>
    <w:rsid w:val="00AC5255"/>
    <w:rsid w:val="00AC594F"/>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0E9"/>
    <w:rsid w:val="00AE192B"/>
    <w:rsid w:val="00AE354C"/>
    <w:rsid w:val="00AE504A"/>
    <w:rsid w:val="00AE57AA"/>
    <w:rsid w:val="00AE6BB0"/>
    <w:rsid w:val="00AE6E97"/>
    <w:rsid w:val="00AE7642"/>
    <w:rsid w:val="00AE7A17"/>
    <w:rsid w:val="00AF026F"/>
    <w:rsid w:val="00AF06FB"/>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66A"/>
    <w:rsid w:val="00B0665B"/>
    <w:rsid w:val="00B06EC8"/>
    <w:rsid w:val="00B11093"/>
    <w:rsid w:val="00B11C35"/>
    <w:rsid w:val="00B1570E"/>
    <w:rsid w:val="00B179AA"/>
    <w:rsid w:val="00B17DED"/>
    <w:rsid w:val="00B17EBA"/>
    <w:rsid w:val="00B17F2D"/>
    <w:rsid w:val="00B209D6"/>
    <w:rsid w:val="00B20EBC"/>
    <w:rsid w:val="00B21890"/>
    <w:rsid w:val="00B219E9"/>
    <w:rsid w:val="00B21B7B"/>
    <w:rsid w:val="00B22299"/>
    <w:rsid w:val="00B2321B"/>
    <w:rsid w:val="00B23DAC"/>
    <w:rsid w:val="00B23E41"/>
    <w:rsid w:val="00B240C4"/>
    <w:rsid w:val="00B24AF0"/>
    <w:rsid w:val="00B25C5F"/>
    <w:rsid w:val="00B304E1"/>
    <w:rsid w:val="00B31C39"/>
    <w:rsid w:val="00B32894"/>
    <w:rsid w:val="00B332B3"/>
    <w:rsid w:val="00B36191"/>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B0B58"/>
    <w:rsid w:val="00BB372D"/>
    <w:rsid w:val="00BB576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142F"/>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0FE"/>
    <w:rsid w:val="00C3378F"/>
    <w:rsid w:val="00C340AB"/>
    <w:rsid w:val="00C34DA9"/>
    <w:rsid w:val="00C358C6"/>
    <w:rsid w:val="00C35D99"/>
    <w:rsid w:val="00C37587"/>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62F3"/>
    <w:rsid w:val="00C66DE4"/>
    <w:rsid w:val="00C67067"/>
    <w:rsid w:val="00C709CC"/>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D31"/>
    <w:rsid w:val="00C84FD9"/>
    <w:rsid w:val="00C852A8"/>
    <w:rsid w:val="00C85FE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5C5"/>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2FC5"/>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71E"/>
    <w:rsid w:val="00D52849"/>
    <w:rsid w:val="00D52A3E"/>
    <w:rsid w:val="00D53C0F"/>
    <w:rsid w:val="00D55134"/>
    <w:rsid w:val="00D55738"/>
    <w:rsid w:val="00D57458"/>
    <w:rsid w:val="00D60B52"/>
    <w:rsid w:val="00D60E0E"/>
    <w:rsid w:val="00D6110F"/>
    <w:rsid w:val="00D6219E"/>
    <w:rsid w:val="00D63940"/>
    <w:rsid w:val="00D63E4B"/>
    <w:rsid w:val="00D6407E"/>
    <w:rsid w:val="00D6444D"/>
    <w:rsid w:val="00D64E7A"/>
    <w:rsid w:val="00D675F0"/>
    <w:rsid w:val="00D700F4"/>
    <w:rsid w:val="00D71F7F"/>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4CFB"/>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11F8"/>
    <w:rsid w:val="00DE1FD7"/>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13B"/>
    <w:rsid w:val="00E5364E"/>
    <w:rsid w:val="00E54DC9"/>
    <w:rsid w:val="00E553CE"/>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1F27"/>
    <w:rsid w:val="00E820AC"/>
    <w:rsid w:val="00E825BB"/>
    <w:rsid w:val="00E82830"/>
    <w:rsid w:val="00E82C43"/>
    <w:rsid w:val="00E82F4A"/>
    <w:rsid w:val="00E8366B"/>
    <w:rsid w:val="00E84E57"/>
    <w:rsid w:val="00E85E52"/>
    <w:rsid w:val="00E861A0"/>
    <w:rsid w:val="00E86908"/>
    <w:rsid w:val="00E86A5C"/>
    <w:rsid w:val="00E86C28"/>
    <w:rsid w:val="00E8749F"/>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78A0"/>
    <w:rsid w:val="00EA1143"/>
    <w:rsid w:val="00EA1385"/>
    <w:rsid w:val="00EA20CF"/>
    <w:rsid w:val="00EA2220"/>
    <w:rsid w:val="00EA2F14"/>
    <w:rsid w:val="00EA3BB1"/>
    <w:rsid w:val="00EA431F"/>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501A"/>
    <w:rsid w:val="00ED5107"/>
    <w:rsid w:val="00ED7352"/>
    <w:rsid w:val="00ED7BC9"/>
    <w:rsid w:val="00ED7EA2"/>
    <w:rsid w:val="00EE11D0"/>
    <w:rsid w:val="00EE1FC5"/>
    <w:rsid w:val="00EE20A3"/>
    <w:rsid w:val="00EE2734"/>
    <w:rsid w:val="00EE432A"/>
    <w:rsid w:val="00EE5018"/>
    <w:rsid w:val="00EE5DB0"/>
    <w:rsid w:val="00EE70C5"/>
    <w:rsid w:val="00EF0AE3"/>
    <w:rsid w:val="00EF0E84"/>
    <w:rsid w:val="00EF1C04"/>
    <w:rsid w:val="00EF68C7"/>
    <w:rsid w:val="00EF6DF6"/>
    <w:rsid w:val="00F009DF"/>
    <w:rsid w:val="00F00D26"/>
    <w:rsid w:val="00F013A1"/>
    <w:rsid w:val="00F02F38"/>
    <w:rsid w:val="00F05C63"/>
    <w:rsid w:val="00F07675"/>
    <w:rsid w:val="00F07D33"/>
    <w:rsid w:val="00F11D2E"/>
    <w:rsid w:val="00F11D4F"/>
    <w:rsid w:val="00F11E4A"/>
    <w:rsid w:val="00F14683"/>
    <w:rsid w:val="00F148D6"/>
    <w:rsid w:val="00F163A1"/>
    <w:rsid w:val="00F164DF"/>
    <w:rsid w:val="00F17451"/>
    <w:rsid w:val="00F17B19"/>
    <w:rsid w:val="00F203B9"/>
    <w:rsid w:val="00F213EB"/>
    <w:rsid w:val="00F22175"/>
    <w:rsid w:val="00F242E0"/>
    <w:rsid w:val="00F24789"/>
    <w:rsid w:val="00F24B17"/>
    <w:rsid w:val="00F25354"/>
    <w:rsid w:val="00F2590D"/>
    <w:rsid w:val="00F27E1F"/>
    <w:rsid w:val="00F30DA0"/>
    <w:rsid w:val="00F30E0C"/>
    <w:rsid w:val="00F31305"/>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4FCA"/>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3BED"/>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26</cp:revision>
  <cp:lastPrinted>2022-04-19T16:40:00Z</cp:lastPrinted>
  <dcterms:created xsi:type="dcterms:W3CDTF">2022-04-30T14:09:00Z</dcterms:created>
  <dcterms:modified xsi:type="dcterms:W3CDTF">2022-05-09T10:56:00Z</dcterms:modified>
</cp:coreProperties>
</file>